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006F" w14:textId="58C0CA18" w:rsidR="00CD06DD" w:rsidRPr="003C00AA" w:rsidRDefault="004A2FF1" w:rsidP="00CD06DD">
      <w:pPr>
        <w:ind w:left="720" w:hanging="360"/>
        <w:jc w:val="center"/>
        <w:rPr>
          <w:rFonts w:cstheme="minorHAnsi"/>
          <w:b/>
          <w:sz w:val="20"/>
          <w:szCs w:val="20"/>
        </w:rPr>
      </w:pPr>
      <w:r w:rsidRPr="003C00AA">
        <w:rPr>
          <w:rFonts w:cstheme="minorHAnsi"/>
          <w:b/>
          <w:sz w:val="20"/>
          <w:szCs w:val="20"/>
        </w:rPr>
        <w:t>MİSAFİR</w:t>
      </w:r>
      <w:r w:rsidR="003B1EED" w:rsidRPr="003C00AA">
        <w:rPr>
          <w:rFonts w:cstheme="minorHAnsi"/>
          <w:b/>
          <w:sz w:val="20"/>
          <w:szCs w:val="20"/>
        </w:rPr>
        <w:t xml:space="preserve"> </w:t>
      </w:r>
      <w:r w:rsidR="00082B75" w:rsidRPr="003C00AA">
        <w:rPr>
          <w:rFonts w:cstheme="minorHAnsi"/>
          <w:b/>
          <w:sz w:val="20"/>
          <w:szCs w:val="20"/>
        </w:rPr>
        <w:t>AYDINLA</w:t>
      </w:r>
      <w:r w:rsidR="006B21AF" w:rsidRPr="003C00AA">
        <w:rPr>
          <w:rFonts w:cstheme="minorHAnsi"/>
          <w:b/>
          <w:sz w:val="20"/>
          <w:szCs w:val="20"/>
        </w:rPr>
        <w:t>T</w:t>
      </w:r>
      <w:r w:rsidR="00082B75" w:rsidRPr="003C00AA">
        <w:rPr>
          <w:rFonts w:cstheme="minorHAnsi"/>
          <w:b/>
          <w:sz w:val="20"/>
          <w:szCs w:val="20"/>
        </w:rPr>
        <w:t>MA METNİ</w:t>
      </w:r>
    </w:p>
    <w:p w14:paraId="1CDF789A" w14:textId="77777777" w:rsidR="004A2FF1" w:rsidRPr="004A2FF1" w:rsidRDefault="004A2FF1" w:rsidP="004A2FF1">
      <w:pPr>
        <w:spacing w:after="0" w:line="259" w:lineRule="atLeast"/>
        <w:jc w:val="both"/>
        <w:rPr>
          <w:rFonts w:eastAsia="Times New Roman" w:cstheme="minorHAnsi"/>
          <w:color w:val="333333"/>
          <w:sz w:val="20"/>
          <w:szCs w:val="20"/>
          <w:lang w:eastAsia="tr-TR"/>
        </w:rPr>
      </w:pPr>
      <w:r w:rsidRPr="004A2FF1">
        <w:rPr>
          <w:rFonts w:eastAsia="Times New Roman" w:cstheme="minorHAnsi"/>
          <w:color w:val="333333"/>
          <w:sz w:val="20"/>
          <w:szCs w:val="20"/>
          <w:lang w:eastAsia="tr-TR"/>
        </w:rPr>
        <w:t xml:space="preserve">İşbu Aydınlatma Metni veri sorumlusu sıfatıyla </w:t>
      </w:r>
      <w:r w:rsidRPr="004A2FF1">
        <w:rPr>
          <w:rFonts w:eastAsia="Times New Roman" w:cstheme="minorHAnsi"/>
          <w:b/>
          <w:bCs/>
          <w:color w:val="333333"/>
          <w:sz w:val="20"/>
          <w:szCs w:val="20"/>
          <w:lang w:eastAsia="tr-TR"/>
        </w:rPr>
        <w:t>Aksa Turizm İşletmeleri A.Ş.</w:t>
      </w:r>
      <w:r w:rsidRPr="004A2FF1">
        <w:rPr>
          <w:rFonts w:eastAsia="Times New Roman" w:cstheme="minorHAnsi"/>
          <w:color w:val="333333"/>
          <w:sz w:val="20"/>
          <w:szCs w:val="20"/>
          <w:lang w:eastAsia="tr-TR"/>
        </w:rPr>
        <w:t xml:space="preserve"> </w:t>
      </w:r>
      <w:r w:rsidRPr="004A2FF1">
        <w:rPr>
          <w:rFonts w:eastAsia="Times New Roman" w:cstheme="minorHAnsi"/>
          <w:i/>
          <w:iCs/>
          <w:color w:val="333333"/>
          <w:sz w:val="20"/>
          <w:szCs w:val="20"/>
          <w:lang w:eastAsia="tr-TR"/>
        </w:rPr>
        <w:t>(“</w:t>
      </w:r>
      <w:r w:rsidRPr="004A2FF1">
        <w:rPr>
          <w:rFonts w:eastAsia="Times New Roman" w:cstheme="minorHAnsi"/>
          <w:b/>
          <w:bCs/>
          <w:i/>
          <w:iCs/>
          <w:color w:val="333333"/>
          <w:sz w:val="20"/>
          <w:szCs w:val="20"/>
          <w:lang w:eastAsia="tr-TR"/>
        </w:rPr>
        <w:t>Şirket</w:t>
      </w:r>
      <w:r w:rsidRPr="004A2FF1">
        <w:rPr>
          <w:rFonts w:eastAsia="Times New Roman" w:cstheme="minorHAnsi"/>
          <w:i/>
          <w:iCs/>
          <w:color w:val="333333"/>
          <w:sz w:val="20"/>
          <w:szCs w:val="20"/>
          <w:lang w:eastAsia="tr-TR"/>
        </w:rPr>
        <w:t>”)</w:t>
      </w:r>
      <w:r w:rsidRPr="004A2FF1">
        <w:rPr>
          <w:rFonts w:eastAsia="Times New Roman" w:cstheme="minorHAnsi"/>
          <w:color w:val="333333"/>
          <w:sz w:val="20"/>
          <w:szCs w:val="20"/>
          <w:lang w:eastAsia="tr-TR"/>
        </w:rPr>
        <w:t xml:space="preserve"> tarafından 6698 sayılı Kişisel Verilerin Korunması Kanunu (“</w:t>
      </w:r>
      <w:r w:rsidRPr="004A2FF1">
        <w:rPr>
          <w:rFonts w:eastAsia="Times New Roman" w:cstheme="minorHAnsi"/>
          <w:b/>
          <w:bCs/>
          <w:i/>
          <w:iCs/>
          <w:color w:val="333333"/>
          <w:sz w:val="20"/>
          <w:szCs w:val="20"/>
          <w:u w:val="single"/>
          <w:lang w:eastAsia="tr-TR"/>
        </w:rPr>
        <w:t>KVKK</w:t>
      </w:r>
      <w:r w:rsidRPr="004A2FF1">
        <w:rPr>
          <w:rFonts w:eastAsia="Times New Roman" w:cstheme="minorHAnsi"/>
          <w:color w:val="333333"/>
          <w:sz w:val="20"/>
          <w:szCs w:val="20"/>
          <w:lang w:eastAsia="tr-TR"/>
        </w:rPr>
        <w:t>”), ilgili yasal düzenlemeler uyarınca işlediğimiz kişisel verilerinizle ilgili bilgilendirmek üzere hazırlanmıştır.</w:t>
      </w:r>
    </w:p>
    <w:p w14:paraId="1A0A995B" w14:textId="77777777" w:rsidR="00603BF0" w:rsidRPr="003C00AA" w:rsidRDefault="00603BF0" w:rsidP="00603BF0">
      <w:pPr>
        <w:spacing w:after="0" w:line="259" w:lineRule="atLeast"/>
        <w:jc w:val="both"/>
        <w:rPr>
          <w:rFonts w:eastAsia="Times New Roman" w:cstheme="minorHAnsi"/>
          <w:color w:val="333333"/>
          <w:sz w:val="20"/>
          <w:szCs w:val="20"/>
          <w:lang w:eastAsia="tr-TR"/>
        </w:rPr>
      </w:pPr>
    </w:p>
    <w:p w14:paraId="4F5E8276" w14:textId="7CFDD769" w:rsidR="00603BF0" w:rsidRPr="003C00AA" w:rsidRDefault="00A16B9E" w:rsidP="00A16B9E">
      <w:pPr>
        <w:spacing w:line="259" w:lineRule="atLeast"/>
        <w:jc w:val="both"/>
        <w:rPr>
          <w:rFonts w:eastAsia="Times New Roman" w:cstheme="minorHAnsi"/>
          <w:color w:val="333333"/>
          <w:sz w:val="20"/>
          <w:szCs w:val="20"/>
          <w:lang w:eastAsia="tr-TR"/>
        </w:rPr>
      </w:pPr>
      <w:r w:rsidRPr="003C00AA">
        <w:rPr>
          <w:rFonts w:eastAsia="Times New Roman" w:cstheme="minorHAnsi"/>
          <w:b/>
          <w:bCs/>
          <w:color w:val="333333"/>
          <w:sz w:val="20"/>
          <w:szCs w:val="20"/>
          <w:lang w:eastAsia="tr-TR"/>
        </w:rPr>
        <w:t xml:space="preserve">1. </w:t>
      </w:r>
      <w:r w:rsidR="00603BF0" w:rsidRPr="003C00AA">
        <w:rPr>
          <w:rFonts w:eastAsia="Times New Roman" w:cstheme="minorHAnsi"/>
          <w:b/>
          <w:bCs/>
          <w:color w:val="333333"/>
          <w:sz w:val="20"/>
          <w:szCs w:val="20"/>
          <w:lang w:eastAsia="tr-TR"/>
        </w:rPr>
        <w:t>İşlenen Kişisel Verileriniz ve İşlemenin Kapsamı</w:t>
      </w:r>
    </w:p>
    <w:p w14:paraId="77BFC507" w14:textId="2E224BFA" w:rsidR="00603BF0" w:rsidRPr="003C00AA" w:rsidRDefault="00603BF0" w:rsidP="00603BF0">
      <w:pPr>
        <w:spacing w:after="0" w:line="259" w:lineRule="atLeast"/>
        <w:jc w:val="both"/>
        <w:rPr>
          <w:rFonts w:eastAsia="Times New Roman" w:cstheme="minorHAnsi"/>
          <w:color w:val="333333"/>
          <w:sz w:val="20"/>
          <w:szCs w:val="20"/>
          <w:lang w:eastAsia="tr-TR"/>
        </w:rPr>
      </w:pPr>
      <w:r w:rsidRPr="003C00AA">
        <w:rPr>
          <w:rFonts w:eastAsia="Times New Roman" w:cstheme="minorHAnsi"/>
          <w:color w:val="333333"/>
          <w:sz w:val="20"/>
          <w:szCs w:val="20"/>
          <w:lang w:eastAsia="tr-TR"/>
        </w:rPr>
        <w:t>Kişisel veri sizlerin kimliğini belirleyen veya belirlenebilir kılan herhangi bir veridir. Örneğin, adınız soyadınız, göz renginiz, telefon numaranız veya banka hesap bilgileriniz birer kişisel veridir. Kişisel verilerinizin işlenmesi ise verileriniz üzerinde gerçekleştirilen elde etme, değiştirme, kaydetme, muhafaza etme, silme, açıklama, aktarma gibi her türlü işlemi ifade eder.</w:t>
      </w:r>
    </w:p>
    <w:p w14:paraId="74C97FFF" w14:textId="71405318" w:rsidR="00C81148" w:rsidRPr="003C00AA" w:rsidRDefault="00C81148" w:rsidP="00603BF0">
      <w:pPr>
        <w:spacing w:after="0" w:line="259" w:lineRule="atLeast"/>
        <w:jc w:val="both"/>
        <w:rPr>
          <w:rFonts w:eastAsia="Times New Roman" w:cstheme="minorHAnsi"/>
          <w:color w:val="333333"/>
          <w:sz w:val="20"/>
          <w:szCs w:val="20"/>
          <w:lang w:eastAsia="tr-TR"/>
        </w:rPr>
      </w:pPr>
    </w:p>
    <w:p w14:paraId="4BC0AA7E" w14:textId="3DE5D48E" w:rsidR="00C81148" w:rsidRPr="003C00AA" w:rsidRDefault="00C81148" w:rsidP="00603BF0">
      <w:pPr>
        <w:spacing w:after="0" w:line="259" w:lineRule="atLeast"/>
        <w:jc w:val="both"/>
        <w:rPr>
          <w:rFonts w:eastAsia="Times New Roman" w:cstheme="minorHAnsi"/>
          <w:color w:val="333333"/>
          <w:sz w:val="20"/>
          <w:szCs w:val="20"/>
          <w:lang w:eastAsia="tr-TR"/>
        </w:rPr>
      </w:pPr>
      <w:r w:rsidRPr="003C00AA">
        <w:rPr>
          <w:rFonts w:eastAsia="Times New Roman" w:cstheme="minorHAnsi"/>
          <w:color w:val="333333"/>
          <w:sz w:val="20"/>
          <w:szCs w:val="20"/>
          <w:lang w:eastAsia="tr-TR"/>
        </w:rPr>
        <w:t>Elektronik ve basılı formlar aracılığıyla işlenen kişisel verileriniz ve işlendiği durumlar aşağıda yer almaktadır:</w:t>
      </w:r>
    </w:p>
    <w:p w14:paraId="5C7C55F6" w14:textId="28FAB162" w:rsidR="00C81148" w:rsidRPr="003C00AA" w:rsidRDefault="00C81148" w:rsidP="00603BF0">
      <w:pPr>
        <w:spacing w:after="0" w:line="259" w:lineRule="atLeast"/>
        <w:jc w:val="both"/>
        <w:rPr>
          <w:rFonts w:eastAsia="Times New Roman" w:cstheme="minorHAnsi"/>
          <w:color w:val="333333"/>
          <w:sz w:val="20"/>
          <w:szCs w:val="20"/>
          <w:lang w:eastAsia="tr-TR"/>
        </w:rPr>
      </w:pPr>
    </w:p>
    <w:p w14:paraId="35C8488B" w14:textId="11FD0ED1" w:rsidR="00E62610" w:rsidRPr="003C00AA" w:rsidRDefault="004A2FF1" w:rsidP="00E62610">
      <w:pPr>
        <w:pStyle w:val="ListeParagraf"/>
        <w:numPr>
          <w:ilvl w:val="0"/>
          <w:numId w:val="21"/>
        </w:numPr>
        <w:spacing w:after="0" w:line="259" w:lineRule="atLeast"/>
        <w:jc w:val="both"/>
        <w:rPr>
          <w:rFonts w:eastAsia="Times New Roman" w:cstheme="minorHAnsi"/>
          <w:color w:val="333333"/>
          <w:sz w:val="20"/>
          <w:szCs w:val="20"/>
          <w:lang w:eastAsia="tr-TR"/>
        </w:rPr>
      </w:pPr>
      <w:r w:rsidRPr="003C00AA">
        <w:rPr>
          <w:rFonts w:eastAsia="Times New Roman" w:cstheme="minorHAnsi"/>
          <w:color w:val="333333"/>
          <w:sz w:val="20"/>
          <w:szCs w:val="20"/>
          <w:lang w:eastAsia="tr-TR"/>
        </w:rPr>
        <w:t>Rezervasyon süreçlerinde</w:t>
      </w:r>
      <w:r w:rsidR="00BB75EE" w:rsidRPr="003C00AA">
        <w:rPr>
          <w:rFonts w:eastAsia="Times New Roman" w:cstheme="minorHAnsi"/>
          <w:color w:val="333333"/>
          <w:sz w:val="20"/>
          <w:szCs w:val="20"/>
          <w:lang w:eastAsia="tr-TR"/>
        </w:rPr>
        <w:t>, k</w:t>
      </w:r>
      <w:r w:rsidR="00C31066" w:rsidRPr="003C00AA">
        <w:rPr>
          <w:rFonts w:eastAsia="Times New Roman" w:cstheme="minorHAnsi"/>
          <w:color w:val="333333"/>
          <w:sz w:val="20"/>
          <w:szCs w:val="20"/>
          <w:lang w:eastAsia="tr-TR"/>
        </w:rPr>
        <w:t xml:space="preserve">imlik verileriniz (TCKN, ad, </w:t>
      </w:r>
      <w:proofErr w:type="spellStart"/>
      <w:r w:rsidR="00C31066" w:rsidRPr="003C00AA">
        <w:rPr>
          <w:rFonts w:eastAsia="Times New Roman" w:cstheme="minorHAnsi"/>
          <w:color w:val="333333"/>
          <w:sz w:val="20"/>
          <w:szCs w:val="20"/>
          <w:lang w:eastAsia="tr-TR"/>
        </w:rPr>
        <w:t>soyad</w:t>
      </w:r>
      <w:proofErr w:type="spellEnd"/>
      <w:r w:rsidR="00C31066" w:rsidRPr="003C00AA">
        <w:rPr>
          <w:rFonts w:eastAsia="Times New Roman" w:cstheme="minorHAnsi"/>
          <w:color w:val="333333"/>
          <w:sz w:val="20"/>
          <w:szCs w:val="20"/>
          <w:lang w:eastAsia="tr-TR"/>
        </w:rPr>
        <w:t>,</w:t>
      </w:r>
      <w:r w:rsidR="00930D4C" w:rsidRPr="003C00AA">
        <w:rPr>
          <w:rFonts w:eastAsia="Times New Roman" w:cstheme="minorHAnsi"/>
          <w:color w:val="333333"/>
          <w:sz w:val="20"/>
          <w:szCs w:val="20"/>
          <w:lang w:eastAsia="tr-TR"/>
        </w:rPr>
        <w:t xml:space="preserve"> </w:t>
      </w:r>
      <w:r w:rsidR="00C31066" w:rsidRPr="003C00AA">
        <w:rPr>
          <w:rFonts w:eastAsia="Times New Roman" w:cstheme="minorHAnsi"/>
          <w:color w:val="333333"/>
          <w:sz w:val="20"/>
          <w:szCs w:val="20"/>
          <w:lang w:eastAsia="tr-TR"/>
        </w:rPr>
        <w:t>doğum tarihi, doğum yeri</w:t>
      </w:r>
      <w:r w:rsidR="00C81148" w:rsidRPr="003C00AA">
        <w:rPr>
          <w:rFonts w:eastAsia="Times New Roman" w:cstheme="minorHAnsi"/>
          <w:color w:val="333333"/>
          <w:sz w:val="20"/>
          <w:szCs w:val="20"/>
          <w:lang w:eastAsia="tr-TR"/>
        </w:rPr>
        <w:t xml:space="preserve">, </w:t>
      </w:r>
      <w:r w:rsidRPr="003C00AA">
        <w:rPr>
          <w:rFonts w:eastAsia="Times New Roman" w:cstheme="minorHAnsi"/>
          <w:color w:val="333333"/>
          <w:sz w:val="20"/>
          <w:szCs w:val="20"/>
          <w:lang w:eastAsia="tr-TR"/>
        </w:rPr>
        <w:t xml:space="preserve">cinsiyet, yaş, </w:t>
      </w:r>
      <w:r w:rsidR="008E2039" w:rsidRPr="003C00AA">
        <w:rPr>
          <w:rFonts w:eastAsia="Times New Roman" w:cstheme="minorHAnsi"/>
          <w:color w:val="333333"/>
          <w:sz w:val="20"/>
          <w:szCs w:val="20"/>
          <w:lang w:eastAsia="tr-TR"/>
        </w:rPr>
        <w:t xml:space="preserve">uyruk, </w:t>
      </w:r>
      <w:r w:rsidRPr="003C00AA">
        <w:rPr>
          <w:rFonts w:eastAsia="Times New Roman" w:cstheme="minorHAnsi"/>
          <w:color w:val="333333"/>
          <w:sz w:val="20"/>
          <w:szCs w:val="20"/>
          <w:lang w:eastAsia="tr-TR"/>
        </w:rPr>
        <w:t>imza, kimlik</w:t>
      </w:r>
      <w:r w:rsidR="008E2039" w:rsidRPr="003C00AA">
        <w:rPr>
          <w:rFonts w:eastAsia="Times New Roman" w:cstheme="minorHAnsi"/>
          <w:color w:val="333333"/>
          <w:sz w:val="20"/>
          <w:szCs w:val="20"/>
          <w:lang w:eastAsia="tr-TR"/>
        </w:rPr>
        <w:t xml:space="preserve"> geçerlilik tarihi</w:t>
      </w:r>
      <w:r w:rsidR="008B0F00">
        <w:rPr>
          <w:rFonts w:eastAsia="Times New Roman" w:cstheme="minorHAnsi"/>
          <w:color w:val="333333"/>
          <w:sz w:val="20"/>
          <w:szCs w:val="20"/>
          <w:lang w:eastAsia="tr-TR"/>
        </w:rPr>
        <w:t>, y</w:t>
      </w:r>
      <w:r w:rsidR="008B0F00" w:rsidRPr="003C00AA">
        <w:rPr>
          <w:rFonts w:eastAsia="Times New Roman" w:cstheme="minorHAnsi"/>
          <w:color w:val="333333"/>
          <w:sz w:val="20"/>
          <w:szCs w:val="20"/>
          <w:lang w:eastAsia="tr-TR"/>
        </w:rPr>
        <w:t xml:space="preserve">abancı </w:t>
      </w:r>
      <w:r w:rsidR="008B0F00">
        <w:rPr>
          <w:rFonts w:eastAsia="Times New Roman" w:cstheme="minorHAnsi"/>
          <w:color w:val="333333"/>
          <w:sz w:val="20"/>
          <w:szCs w:val="20"/>
          <w:lang w:eastAsia="tr-TR"/>
        </w:rPr>
        <w:t xml:space="preserve">uyruklu </w:t>
      </w:r>
      <w:r w:rsidR="008B0F00" w:rsidRPr="003C00AA">
        <w:rPr>
          <w:rFonts w:eastAsia="Times New Roman" w:cstheme="minorHAnsi"/>
          <w:color w:val="333333"/>
          <w:sz w:val="20"/>
          <w:szCs w:val="20"/>
          <w:lang w:eastAsia="tr-TR"/>
        </w:rPr>
        <w:t>olmanız halinde pasaport numarası, yabancı kimlik numarası, pasaport geçerlilik tarihi</w:t>
      </w:r>
      <w:r w:rsidR="00C31066" w:rsidRPr="003C00AA">
        <w:rPr>
          <w:rFonts w:eastAsia="Times New Roman" w:cstheme="minorHAnsi"/>
          <w:color w:val="333333"/>
          <w:sz w:val="20"/>
          <w:szCs w:val="20"/>
          <w:lang w:eastAsia="tr-TR"/>
        </w:rPr>
        <w:t>)</w:t>
      </w:r>
      <w:r w:rsidR="007575E7" w:rsidRPr="003C00AA">
        <w:rPr>
          <w:rFonts w:eastAsia="Times New Roman" w:cstheme="minorHAnsi"/>
          <w:color w:val="333333"/>
          <w:sz w:val="20"/>
          <w:szCs w:val="20"/>
          <w:lang w:eastAsia="tr-TR"/>
        </w:rPr>
        <w:t xml:space="preserve">, iletişim verileriniz (telefon numarası, e-posta adresi, adres), müşteri işlem verileriniz (rezervasyon numarası, </w:t>
      </w:r>
      <w:proofErr w:type="spellStart"/>
      <w:r w:rsidR="007575E7" w:rsidRPr="003C00AA">
        <w:rPr>
          <w:rFonts w:eastAsia="Times New Roman" w:cstheme="minorHAnsi"/>
          <w:color w:val="333333"/>
          <w:sz w:val="20"/>
          <w:szCs w:val="20"/>
          <w:lang w:eastAsia="tr-TR"/>
        </w:rPr>
        <w:t>check</w:t>
      </w:r>
      <w:proofErr w:type="spellEnd"/>
      <w:r w:rsidR="007575E7" w:rsidRPr="003C00AA">
        <w:rPr>
          <w:rFonts w:eastAsia="Times New Roman" w:cstheme="minorHAnsi"/>
          <w:color w:val="333333"/>
          <w:sz w:val="20"/>
          <w:szCs w:val="20"/>
          <w:lang w:eastAsia="tr-TR"/>
        </w:rPr>
        <w:t xml:space="preserve">-in tarihi, </w:t>
      </w:r>
      <w:proofErr w:type="spellStart"/>
      <w:r w:rsidR="007575E7" w:rsidRPr="003C00AA">
        <w:rPr>
          <w:rFonts w:eastAsia="Times New Roman" w:cstheme="minorHAnsi"/>
          <w:color w:val="333333"/>
          <w:sz w:val="20"/>
          <w:szCs w:val="20"/>
          <w:lang w:eastAsia="tr-TR"/>
        </w:rPr>
        <w:t>check-out</w:t>
      </w:r>
      <w:proofErr w:type="spellEnd"/>
      <w:r w:rsidR="007575E7" w:rsidRPr="003C00AA">
        <w:rPr>
          <w:rFonts w:eastAsia="Times New Roman" w:cstheme="minorHAnsi"/>
          <w:color w:val="333333"/>
          <w:sz w:val="20"/>
          <w:szCs w:val="20"/>
          <w:lang w:eastAsia="tr-TR"/>
        </w:rPr>
        <w:t xml:space="preserve"> tarihi, çağrı merkezi kayıtları</w:t>
      </w:r>
      <w:r w:rsidR="00BE4341">
        <w:rPr>
          <w:rFonts w:eastAsia="Times New Roman" w:cstheme="minorHAnsi"/>
          <w:color w:val="333333"/>
          <w:sz w:val="20"/>
          <w:szCs w:val="20"/>
          <w:lang w:eastAsia="tr-TR"/>
        </w:rPr>
        <w:t>, konaklamaya ilişkin tercihleriniz</w:t>
      </w:r>
      <w:r w:rsidR="007575E7" w:rsidRPr="003C00AA">
        <w:rPr>
          <w:rFonts w:eastAsia="Times New Roman" w:cstheme="minorHAnsi"/>
          <w:color w:val="333333"/>
          <w:sz w:val="20"/>
          <w:szCs w:val="20"/>
          <w:lang w:eastAsia="tr-TR"/>
        </w:rPr>
        <w:t xml:space="preserve">) </w:t>
      </w:r>
      <w:r w:rsidR="00AC61C2" w:rsidRPr="003C00AA">
        <w:rPr>
          <w:rFonts w:eastAsia="Times New Roman" w:cstheme="minorHAnsi"/>
          <w:color w:val="333333"/>
          <w:sz w:val="20"/>
          <w:szCs w:val="20"/>
          <w:lang w:eastAsia="tr-TR"/>
        </w:rPr>
        <w:t>işlenmektedir.</w:t>
      </w:r>
    </w:p>
    <w:p w14:paraId="4B9C8467" w14:textId="034F52BF" w:rsidR="00761795" w:rsidRPr="00761795" w:rsidRDefault="007575E7" w:rsidP="00761795">
      <w:pPr>
        <w:pStyle w:val="ListeParagraf"/>
        <w:numPr>
          <w:ilvl w:val="0"/>
          <w:numId w:val="26"/>
        </w:numPr>
        <w:spacing w:after="0" w:line="240" w:lineRule="auto"/>
        <w:jc w:val="both"/>
        <w:rPr>
          <w:rFonts w:cstheme="minorHAnsi"/>
          <w:color w:val="333333"/>
          <w:sz w:val="20"/>
          <w:szCs w:val="20"/>
          <w:lang w:eastAsia="tr-TR"/>
        </w:rPr>
      </w:pPr>
      <w:r w:rsidRPr="00761795">
        <w:rPr>
          <w:rFonts w:eastAsia="Times New Roman" w:cstheme="minorHAnsi"/>
          <w:color w:val="333333"/>
          <w:sz w:val="20"/>
          <w:szCs w:val="20"/>
          <w:lang w:eastAsia="tr-TR"/>
        </w:rPr>
        <w:t xml:space="preserve">Fatura ve </w:t>
      </w:r>
      <w:r w:rsidR="00AC61C2" w:rsidRPr="00761795">
        <w:rPr>
          <w:rFonts w:eastAsia="Times New Roman" w:cstheme="minorHAnsi"/>
          <w:color w:val="333333"/>
          <w:sz w:val="20"/>
          <w:szCs w:val="20"/>
          <w:lang w:eastAsia="tr-TR"/>
        </w:rPr>
        <w:t>ödeme</w:t>
      </w:r>
      <w:r w:rsidR="00C81148" w:rsidRPr="00761795">
        <w:rPr>
          <w:rFonts w:eastAsia="Times New Roman" w:cstheme="minorHAnsi"/>
          <w:color w:val="333333"/>
          <w:sz w:val="20"/>
          <w:szCs w:val="20"/>
          <w:lang w:eastAsia="tr-TR"/>
        </w:rPr>
        <w:t xml:space="preserve"> süreçlerinde kullanılmak üzere</w:t>
      </w:r>
      <w:r w:rsidR="00761795" w:rsidRPr="00761795">
        <w:rPr>
          <w:rFonts w:eastAsia="Times New Roman" w:cstheme="minorHAnsi"/>
          <w:color w:val="333333"/>
          <w:sz w:val="20"/>
          <w:szCs w:val="20"/>
          <w:lang w:eastAsia="tr-TR"/>
        </w:rPr>
        <w:t xml:space="preserve"> kimlik verileriniz (TCKN, ad, </w:t>
      </w:r>
      <w:proofErr w:type="spellStart"/>
      <w:r w:rsidR="00761795" w:rsidRPr="00761795">
        <w:rPr>
          <w:rFonts w:eastAsia="Times New Roman" w:cstheme="minorHAnsi"/>
          <w:color w:val="333333"/>
          <w:sz w:val="20"/>
          <w:szCs w:val="20"/>
          <w:lang w:eastAsia="tr-TR"/>
        </w:rPr>
        <w:t>soyad</w:t>
      </w:r>
      <w:proofErr w:type="spellEnd"/>
      <w:r w:rsidR="00761795" w:rsidRPr="00761795">
        <w:rPr>
          <w:rFonts w:eastAsia="Times New Roman" w:cstheme="minorHAnsi"/>
          <w:color w:val="333333"/>
          <w:sz w:val="20"/>
          <w:szCs w:val="20"/>
          <w:lang w:eastAsia="tr-TR"/>
        </w:rPr>
        <w:t>), iletişim verileriniz (adres, e-posta, telefon), finans verileriniz (fatura numarası, hesap numarası) işlenmektedir.</w:t>
      </w:r>
    </w:p>
    <w:p w14:paraId="10BE640D" w14:textId="7A204A36" w:rsidR="00E62610" w:rsidRPr="00761795" w:rsidRDefault="00E47114" w:rsidP="007C4DF2">
      <w:pPr>
        <w:pStyle w:val="ListeParagraf"/>
        <w:numPr>
          <w:ilvl w:val="0"/>
          <w:numId w:val="21"/>
        </w:numPr>
        <w:spacing w:after="0" w:line="259" w:lineRule="atLeast"/>
        <w:jc w:val="both"/>
        <w:rPr>
          <w:rFonts w:eastAsia="Times New Roman" w:cstheme="minorHAnsi"/>
          <w:color w:val="333333"/>
          <w:sz w:val="20"/>
          <w:szCs w:val="20"/>
          <w:lang w:eastAsia="tr-TR"/>
        </w:rPr>
      </w:pPr>
      <w:r>
        <w:rPr>
          <w:rFonts w:eastAsia="Times New Roman" w:cstheme="minorHAnsi"/>
          <w:color w:val="333333"/>
          <w:sz w:val="20"/>
          <w:szCs w:val="20"/>
          <w:lang w:eastAsia="tr-TR"/>
        </w:rPr>
        <w:t xml:space="preserve">Çağrı merkezimiz, web sitemiz veya </w:t>
      </w:r>
      <w:proofErr w:type="spellStart"/>
      <w:r>
        <w:rPr>
          <w:rFonts w:eastAsia="Times New Roman" w:cstheme="minorHAnsi"/>
          <w:color w:val="333333"/>
          <w:sz w:val="20"/>
          <w:szCs w:val="20"/>
          <w:lang w:eastAsia="tr-TR"/>
        </w:rPr>
        <w:t>Whatsapp</w:t>
      </w:r>
      <w:proofErr w:type="spellEnd"/>
      <w:r>
        <w:rPr>
          <w:rFonts w:eastAsia="Times New Roman" w:cstheme="minorHAnsi"/>
          <w:color w:val="333333"/>
          <w:sz w:val="20"/>
          <w:szCs w:val="20"/>
          <w:lang w:eastAsia="tr-TR"/>
        </w:rPr>
        <w:t xml:space="preserve"> iletişim hattımız üzerinden talep ve şikayetlerinizi iletmeniz halinde </w:t>
      </w:r>
      <w:r w:rsidR="00E62610" w:rsidRPr="00761795">
        <w:rPr>
          <w:rFonts w:eastAsia="Times New Roman" w:cstheme="minorHAnsi"/>
          <w:color w:val="333333"/>
          <w:sz w:val="20"/>
          <w:szCs w:val="20"/>
          <w:lang w:eastAsia="tr-TR"/>
        </w:rPr>
        <w:t>müşteri işlem verileriniz (</w:t>
      </w:r>
      <w:r>
        <w:rPr>
          <w:rFonts w:eastAsia="Times New Roman" w:cstheme="minorHAnsi"/>
          <w:color w:val="333333"/>
          <w:sz w:val="20"/>
          <w:szCs w:val="20"/>
          <w:lang w:eastAsia="tr-TR"/>
        </w:rPr>
        <w:t xml:space="preserve">ses kaydınız, talep ve </w:t>
      </w:r>
      <w:proofErr w:type="gramStart"/>
      <w:r>
        <w:rPr>
          <w:rFonts w:eastAsia="Times New Roman" w:cstheme="minorHAnsi"/>
          <w:color w:val="333333"/>
          <w:sz w:val="20"/>
          <w:szCs w:val="20"/>
          <w:lang w:eastAsia="tr-TR"/>
        </w:rPr>
        <w:t>şikayette</w:t>
      </w:r>
      <w:proofErr w:type="gramEnd"/>
      <w:r>
        <w:rPr>
          <w:rFonts w:eastAsia="Times New Roman" w:cstheme="minorHAnsi"/>
          <w:color w:val="333333"/>
          <w:sz w:val="20"/>
          <w:szCs w:val="20"/>
          <w:lang w:eastAsia="tr-TR"/>
        </w:rPr>
        <w:t xml:space="preserve"> belirttiğiniz bilgiler, </w:t>
      </w:r>
      <w:proofErr w:type="spellStart"/>
      <w:r>
        <w:rPr>
          <w:rFonts w:eastAsia="Times New Roman" w:cstheme="minorHAnsi"/>
          <w:color w:val="333333"/>
          <w:sz w:val="20"/>
          <w:szCs w:val="20"/>
          <w:lang w:eastAsia="tr-TR"/>
        </w:rPr>
        <w:t>log</w:t>
      </w:r>
      <w:proofErr w:type="spellEnd"/>
      <w:r>
        <w:rPr>
          <w:rFonts w:eastAsia="Times New Roman" w:cstheme="minorHAnsi"/>
          <w:color w:val="333333"/>
          <w:sz w:val="20"/>
          <w:szCs w:val="20"/>
          <w:lang w:eastAsia="tr-TR"/>
        </w:rPr>
        <w:t xml:space="preserve"> kayıtları) ile iletişim verileriniz (telefon, e-posta)</w:t>
      </w:r>
      <w:r w:rsidR="00E62610" w:rsidRPr="00761795">
        <w:rPr>
          <w:rFonts w:eastAsia="Times New Roman" w:cstheme="minorHAnsi"/>
          <w:color w:val="333333"/>
          <w:sz w:val="20"/>
          <w:szCs w:val="20"/>
          <w:lang w:eastAsia="tr-TR"/>
        </w:rPr>
        <w:t xml:space="preserve"> işlenmektedir.</w:t>
      </w:r>
    </w:p>
    <w:p w14:paraId="7F243C75" w14:textId="2B0F5EB1" w:rsidR="00264793" w:rsidRPr="003C00AA" w:rsidRDefault="00264793" w:rsidP="008E2039">
      <w:pPr>
        <w:pStyle w:val="ListeParagraf"/>
        <w:numPr>
          <w:ilvl w:val="0"/>
          <w:numId w:val="21"/>
        </w:numPr>
        <w:spacing w:after="0" w:line="259" w:lineRule="atLeast"/>
        <w:jc w:val="both"/>
        <w:rPr>
          <w:rFonts w:cstheme="minorHAnsi"/>
          <w:color w:val="333333"/>
          <w:sz w:val="20"/>
          <w:szCs w:val="20"/>
        </w:rPr>
      </w:pPr>
      <w:r w:rsidRPr="003C00AA">
        <w:rPr>
          <w:rFonts w:cstheme="minorHAnsi"/>
          <w:color w:val="333333"/>
          <w:sz w:val="20"/>
          <w:szCs w:val="20"/>
        </w:rPr>
        <w:t xml:space="preserve">Fiziksel ziyaretleriniz sırasında fiziksel </w:t>
      </w:r>
      <w:proofErr w:type="gramStart"/>
      <w:r w:rsidRPr="003C00AA">
        <w:rPr>
          <w:rFonts w:cstheme="minorHAnsi"/>
          <w:color w:val="333333"/>
          <w:sz w:val="20"/>
          <w:szCs w:val="20"/>
        </w:rPr>
        <w:t>mekan</w:t>
      </w:r>
      <w:proofErr w:type="gramEnd"/>
      <w:r w:rsidRPr="003C00AA">
        <w:rPr>
          <w:rFonts w:cstheme="minorHAnsi"/>
          <w:color w:val="333333"/>
          <w:sz w:val="20"/>
          <w:szCs w:val="20"/>
        </w:rPr>
        <w:t xml:space="preserve"> güvenliğinin temini amacıyla kamera sistemi (CCTV) kayıtları</w:t>
      </w:r>
      <w:r w:rsidR="00AC61C2" w:rsidRPr="003C00AA">
        <w:rPr>
          <w:rFonts w:cstheme="minorHAnsi"/>
          <w:color w:val="333333"/>
          <w:sz w:val="20"/>
          <w:szCs w:val="20"/>
        </w:rPr>
        <w:t xml:space="preserve"> işlenmektedir.</w:t>
      </w:r>
    </w:p>
    <w:p w14:paraId="07B06ACB" w14:textId="71E8D830" w:rsidR="007575E7" w:rsidRDefault="007575E7" w:rsidP="008E2039">
      <w:pPr>
        <w:pStyle w:val="ListeParagraf"/>
        <w:numPr>
          <w:ilvl w:val="0"/>
          <w:numId w:val="21"/>
        </w:numPr>
        <w:spacing w:after="0" w:line="259" w:lineRule="atLeast"/>
        <w:jc w:val="both"/>
        <w:rPr>
          <w:rFonts w:cstheme="minorHAnsi"/>
          <w:color w:val="333333"/>
          <w:sz w:val="20"/>
          <w:szCs w:val="20"/>
        </w:rPr>
      </w:pPr>
      <w:r w:rsidRPr="003C00AA">
        <w:rPr>
          <w:rFonts w:cstheme="minorHAnsi"/>
          <w:color w:val="333333"/>
          <w:sz w:val="20"/>
          <w:szCs w:val="20"/>
        </w:rPr>
        <w:t xml:space="preserve">Otel bölgesine aracınızla giriş yapmanız halinde araç bilgileriniz (plaka) işlenmektedir. </w:t>
      </w:r>
    </w:p>
    <w:p w14:paraId="0CBA96FC" w14:textId="4E001709" w:rsidR="007575E7" w:rsidRDefault="00E62610" w:rsidP="008E2039">
      <w:pPr>
        <w:pStyle w:val="ListeParagraf"/>
        <w:numPr>
          <w:ilvl w:val="0"/>
          <w:numId w:val="21"/>
        </w:numPr>
        <w:spacing w:after="0" w:line="259" w:lineRule="atLeast"/>
        <w:jc w:val="both"/>
        <w:rPr>
          <w:rFonts w:cstheme="minorHAnsi"/>
          <w:color w:val="333333"/>
          <w:sz w:val="20"/>
          <w:szCs w:val="20"/>
        </w:rPr>
      </w:pPr>
      <w:r w:rsidRPr="003C00AA">
        <w:rPr>
          <w:rFonts w:cstheme="minorHAnsi"/>
          <w:color w:val="333333"/>
          <w:sz w:val="20"/>
          <w:szCs w:val="20"/>
        </w:rPr>
        <w:t>Acil durumlarda</w:t>
      </w:r>
      <w:r w:rsidR="00F957F9">
        <w:rPr>
          <w:rFonts w:cstheme="minorHAnsi"/>
          <w:color w:val="333333"/>
          <w:sz w:val="20"/>
          <w:szCs w:val="20"/>
        </w:rPr>
        <w:t>, çocuklarınızın Kids Club kullanması halinde</w:t>
      </w:r>
      <w:r w:rsidRPr="003C00AA">
        <w:rPr>
          <w:rFonts w:cstheme="minorHAnsi"/>
          <w:color w:val="333333"/>
          <w:sz w:val="20"/>
          <w:szCs w:val="20"/>
        </w:rPr>
        <w:t xml:space="preserve"> ya da r</w:t>
      </w:r>
      <w:r w:rsidR="007575E7" w:rsidRPr="003C00AA">
        <w:rPr>
          <w:rFonts w:cstheme="minorHAnsi"/>
          <w:color w:val="333333"/>
          <w:sz w:val="20"/>
          <w:szCs w:val="20"/>
        </w:rPr>
        <w:t xml:space="preserve">ezervasyon sırasında hastalık ya da </w:t>
      </w:r>
      <w:proofErr w:type="gramStart"/>
      <w:r w:rsidR="007575E7" w:rsidRPr="003C00AA">
        <w:rPr>
          <w:rFonts w:cstheme="minorHAnsi"/>
          <w:color w:val="333333"/>
          <w:sz w:val="20"/>
          <w:szCs w:val="20"/>
        </w:rPr>
        <w:t>alerjen</w:t>
      </w:r>
      <w:proofErr w:type="gramEnd"/>
      <w:r w:rsidR="007575E7" w:rsidRPr="003C00AA">
        <w:rPr>
          <w:rFonts w:cstheme="minorHAnsi"/>
          <w:color w:val="333333"/>
          <w:sz w:val="20"/>
          <w:szCs w:val="20"/>
        </w:rPr>
        <w:t xml:space="preserve"> durumunuzu bildirmeniz halinde sağlık verileriniz (sağlık bilgisi, alerjen bilgisi) işlenmektedir.</w:t>
      </w:r>
    </w:p>
    <w:p w14:paraId="08EE1DB0" w14:textId="77777777" w:rsidR="00E47114" w:rsidRDefault="00E47114" w:rsidP="00E47114">
      <w:pPr>
        <w:numPr>
          <w:ilvl w:val="0"/>
          <w:numId w:val="21"/>
        </w:numPr>
        <w:spacing w:after="0" w:line="240" w:lineRule="auto"/>
        <w:jc w:val="both"/>
        <w:rPr>
          <w:rFonts w:eastAsia="Times New Roman" w:cstheme="minorHAnsi"/>
          <w:color w:val="333333"/>
          <w:sz w:val="20"/>
          <w:szCs w:val="20"/>
          <w:lang w:eastAsia="tr-TR"/>
        </w:rPr>
      </w:pPr>
      <w:r>
        <w:rPr>
          <w:rFonts w:eastAsia="Times New Roman" w:cstheme="minorHAnsi"/>
          <w:color w:val="333333"/>
          <w:sz w:val="20"/>
          <w:szCs w:val="20"/>
          <w:lang w:eastAsia="tr-TR"/>
        </w:rPr>
        <w:t>Hukuki uyuşmazlığın doğması halinde, adli ve idari işlemlerde kullanılmak üzere hukuki işlem verileriniz (a</w:t>
      </w:r>
      <w:r w:rsidRPr="00332294">
        <w:rPr>
          <w:rFonts w:eastAsia="Times New Roman" w:cstheme="minorHAnsi"/>
          <w:color w:val="333333"/>
          <w:sz w:val="20"/>
          <w:szCs w:val="20"/>
          <w:lang w:eastAsia="tr-TR"/>
        </w:rPr>
        <w:t>dli ve idari makamlarla yazışmalardaki bilgiler, dava/icra dosyasındaki bilgiler</w:t>
      </w:r>
      <w:r>
        <w:rPr>
          <w:rFonts w:eastAsia="Times New Roman" w:cstheme="minorHAnsi"/>
          <w:color w:val="333333"/>
          <w:sz w:val="20"/>
          <w:szCs w:val="20"/>
          <w:lang w:eastAsia="tr-TR"/>
        </w:rPr>
        <w:t>) işlenebilecektir.</w:t>
      </w:r>
    </w:p>
    <w:p w14:paraId="0E4AAB5B" w14:textId="5D894FE7" w:rsidR="00E47114" w:rsidRPr="0067709E" w:rsidRDefault="00E47114" w:rsidP="00E47114">
      <w:pPr>
        <w:numPr>
          <w:ilvl w:val="0"/>
          <w:numId w:val="21"/>
        </w:numPr>
        <w:spacing w:after="0" w:line="240" w:lineRule="auto"/>
        <w:jc w:val="both"/>
        <w:rPr>
          <w:rFonts w:eastAsia="Times New Roman" w:cstheme="minorHAnsi"/>
          <w:color w:val="333333"/>
          <w:sz w:val="20"/>
          <w:szCs w:val="20"/>
          <w:lang w:eastAsia="tr-TR"/>
        </w:rPr>
      </w:pPr>
      <w:r>
        <w:rPr>
          <w:rFonts w:eastAsia="Times New Roman" w:cstheme="minorHAnsi"/>
          <w:color w:val="333333"/>
          <w:sz w:val="20"/>
          <w:szCs w:val="20"/>
          <w:lang w:eastAsia="tr-TR"/>
        </w:rPr>
        <w:t xml:space="preserve">Elektronik ticari ileti onayı vermeniz halinde kimlik, iletişim ve müşteri işlem verileriniz, </w:t>
      </w:r>
      <w:r w:rsidRPr="00377A54">
        <w:rPr>
          <w:rFonts w:eastAsia="Times New Roman" w:cstheme="minorHAnsi"/>
          <w:color w:val="333333"/>
          <w:sz w:val="20"/>
          <w:szCs w:val="20"/>
          <w:lang w:eastAsia="tr-TR"/>
        </w:rPr>
        <w:t>tarafınıza kampanya</w:t>
      </w:r>
      <w:r>
        <w:rPr>
          <w:rFonts w:eastAsia="Times New Roman" w:cstheme="minorHAnsi"/>
          <w:color w:val="333333"/>
          <w:sz w:val="20"/>
          <w:szCs w:val="20"/>
          <w:lang w:eastAsia="tr-TR"/>
        </w:rPr>
        <w:t>,</w:t>
      </w:r>
      <w:r w:rsidRPr="00377A54">
        <w:rPr>
          <w:rFonts w:eastAsia="Times New Roman" w:cstheme="minorHAnsi"/>
          <w:color w:val="333333"/>
          <w:sz w:val="20"/>
          <w:szCs w:val="20"/>
          <w:lang w:eastAsia="tr-TR"/>
        </w:rPr>
        <w:t xml:space="preserve"> tanıtım </w:t>
      </w:r>
      <w:r>
        <w:rPr>
          <w:rFonts w:eastAsia="Times New Roman" w:cstheme="minorHAnsi"/>
          <w:color w:val="333333"/>
          <w:sz w:val="20"/>
          <w:szCs w:val="20"/>
          <w:lang w:eastAsia="tr-TR"/>
        </w:rPr>
        <w:t xml:space="preserve">ve promosyon amaçlı </w:t>
      </w:r>
      <w:r w:rsidRPr="00377A54">
        <w:rPr>
          <w:rFonts w:eastAsia="Times New Roman" w:cstheme="minorHAnsi"/>
          <w:color w:val="333333"/>
          <w:sz w:val="20"/>
          <w:szCs w:val="20"/>
          <w:lang w:eastAsia="tr-TR"/>
        </w:rPr>
        <w:t>iletileri</w:t>
      </w:r>
      <w:r>
        <w:rPr>
          <w:rFonts w:eastAsia="Times New Roman" w:cstheme="minorHAnsi"/>
          <w:color w:val="333333"/>
          <w:sz w:val="20"/>
          <w:szCs w:val="20"/>
          <w:lang w:eastAsia="tr-TR"/>
        </w:rPr>
        <w:t>n</w:t>
      </w:r>
      <w:r w:rsidRPr="00377A54">
        <w:rPr>
          <w:rFonts w:eastAsia="Times New Roman" w:cstheme="minorHAnsi"/>
          <w:color w:val="333333"/>
          <w:sz w:val="20"/>
          <w:szCs w:val="20"/>
          <w:lang w:eastAsia="tr-TR"/>
        </w:rPr>
        <w:t xml:space="preserve"> </w:t>
      </w:r>
      <w:r>
        <w:rPr>
          <w:rFonts w:eastAsia="Times New Roman" w:cstheme="minorHAnsi"/>
          <w:color w:val="333333"/>
          <w:sz w:val="20"/>
          <w:szCs w:val="20"/>
          <w:lang w:eastAsia="tr-TR"/>
        </w:rPr>
        <w:t>gönderilmesi amacıyla</w:t>
      </w:r>
      <w:r w:rsidRPr="0067709E">
        <w:rPr>
          <w:rFonts w:eastAsia="Times New Roman" w:cstheme="minorHAnsi"/>
          <w:color w:val="333333"/>
          <w:sz w:val="20"/>
          <w:szCs w:val="20"/>
          <w:lang w:eastAsia="tr-TR"/>
        </w:rPr>
        <w:t xml:space="preserve"> işlenmektedir.</w:t>
      </w:r>
    </w:p>
    <w:p w14:paraId="619C8977" w14:textId="06C256D9" w:rsidR="00E47114" w:rsidRPr="001124A6" w:rsidRDefault="00E47114" w:rsidP="00E47114">
      <w:pPr>
        <w:pStyle w:val="ListeParagraf"/>
        <w:numPr>
          <w:ilvl w:val="0"/>
          <w:numId w:val="21"/>
        </w:numPr>
        <w:spacing w:after="0" w:line="240" w:lineRule="auto"/>
        <w:jc w:val="both"/>
        <w:rPr>
          <w:rFonts w:eastAsia="Times New Roman" w:cstheme="minorHAnsi"/>
          <w:color w:val="333333"/>
          <w:sz w:val="20"/>
          <w:szCs w:val="20"/>
          <w:lang w:eastAsia="tr-TR"/>
        </w:rPr>
      </w:pPr>
      <w:r w:rsidRPr="001124A6">
        <w:rPr>
          <w:rFonts w:eastAsia="Times New Roman" w:cstheme="minorHAnsi"/>
          <w:color w:val="333333"/>
          <w:sz w:val="20"/>
          <w:szCs w:val="20"/>
          <w:lang w:eastAsia="tr-TR"/>
        </w:rPr>
        <w:t xml:space="preserve">Açık rıza vermeniz halinde </w:t>
      </w:r>
      <w:r>
        <w:rPr>
          <w:rFonts w:eastAsia="Times New Roman" w:cstheme="minorHAnsi"/>
          <w:color w:val="333333"/>
          <w:sz w:val="20"/>
          <w:szCs w:val="20"/>
          <w:lang w:eastAsia="tr-TR"/>
        </w:rPr>
        <w:t xml:space="preserve">müşteri işlem ve pazarlama verileriniz; hizmet </w:t>
      </w:r>
      <w:r w:rsidRPr="001124A6">
        <w:rPr>
          <w:rFonts w:eastAsia="Times New Roman" w:cstheme="minorHAnsi"/>
          <w:color w:val="333333"/>
          <w:sz w:val="20"/>
          <w:szCs w:val="20"/>
          <w:lang w:eastAsia="tr-TR"/>
        </w:rPr>
        <w:t>deneyiminizi özelleştirmek, iyileştirmek, geliştirmek</w:t>
      </w:r>
      <w:r>
        <w:rPr>
          <w:rFonts w:eastAsia="Times New Roman" w:cstheme="minorHAnsi"/>
          <w:color w:val="333333"/>
          <w:sz w:val="20"/>
          <w:szCs w:val="20"/>
          <w:lang w:eastAsia="tr-TR"/>
        </w:rPr>
        <w:t xml:space="preserve">, </w:t>
      </w:r>
      <w:r w:rsidRPr="001124A6">
        <w:rPr>
          <w:rFonts w:eastAsia="Times New Roman" w:cstheme="minorHAnsi"/>
          <w:color w:val="333333"/>
          <w:sz w:val="20"/>
          <w:szCs w:val="20"/>
          <w:lang w:eastAsia="tr-TR"/>
        </w:rPr>
        <w:t>profilleme</w:t>
      </w:r>
      <w:r>
        <w:rPr>
          <w:rFonts w:eastAsia="Times New Roman" w:cstheme="minorHAnsi"/>
          <w:color w:val="333333"/>
          <w:sz w:val="20"/>
          <w:szCs w:val="20"/>
          <w:lang w:eastAsia="tr-TR"/>
        </w:rPr>
        <w:t xml:space="preserve"> </w:t>
      </w:r>
      <w:r w:rsidRPr="001124A6">
        <w:rPr>
          <w:rFonts w:eastAsia="Times New Roman" w:cstheme="minorHAnsi"/>
          <w:color w:val="333333"/>
          <w:sz w:val="20"/>
          <w:szCs w:val="20"/>
          <w:lang w:eastAsia="tr-TR"/>
        </w:rPr>
        <w:t xml:space="preserve">ve analiz </w:t>
      </w:r>
      <w:r>
        <w:rPr>
          <w:rFonts w:eastAsia="Times New Roman" w:cstheme="minorHAnsi"/>
          <w:color w:val="333333"/>
          <w:sz w:val="20"/>
          <w:szCs w:val="20"/>
          <w:lang w:eastAsia="tr-TR"/>
        </w:rPr>
        <w:t xml:space="preserve">çalışmaları </w:t>
      </w:r>
      <w:r w:rsidRPr="001124A6">
        <w:rPr>
          <w:rFonts w:eastAsia="Times New Roman" w:cstheme="minorHAnsi"/>
          <w:color w:val="333333"/>
          <w:sz w:val="20"/>
          <w:szCs w:val="20"/>
          <w:lang w:eastAsia="tr-TR"/>
        </w:rPr>
        <w:t>yürütmek</w:t>
      </w:r>
      <w:r>
        <w:rPr>
          <w:rFonts w:eastAsia="Times New Roman" w:cstheme="minorHAnsi"/>
          <w:color w:val="333333"/>
          <w:sz w:val="20"/>
          <w:szCs w:val="20"/>
          <w:lang w:eastAsia="tr-TR"/>
        </w:rPr>
        <w:t xml:space="preserve">, hizmetlerimizi </w:t>
      </w:r>
      <w:r w:rsidRPr="001124A6">
        <w:rPr>
          <w:rFonts w:eastAsia="Times New Roman" w:cstheme="minorHAnsi"/>
          <w:color w:val="333333"/>
          <w:sz w:val="20"/>
          <w:szCs w:val="20"/>
          <w:lang w:eastAsia="tr-TR"/>
        </w:rPr>
        <w:t>ihtiya</w:t>
      </w:r>
      <w:r>
        <w:rPr>
          <w:rFonts w:eastAsia="Times New Roman" w:cstheme="minorHAnsi"/>
          <w:color w:val="333333"/>
          <w:sz w:val="20"/>
          <w:szCs w:val="20"/>
          <w:lang w:eastAsia="tr-TR"/>
        </w:rPr>
        <w:t xml:space="preserve">çlarınıza uygun olarak geliştirmek, </w:t>
      </w:r>
      <w:r w:rsidRPr="001124A6">
        <w:rPr>
          <w:rFonts w:eastAsia="Times New Roman" w:cstheme="minorHAnsi"/>
          <w:color w:val="333333"/>
          <w:sz w:val="20"/>
          <w:szCs w:val="20"/>
          <w:lang w:eastAsia="tr-TR"/>
        </w:rPr>
        <w:t>pazarlama faaliyetlerimizin etkinliğini ölçmek ve pazarlama stratejilerimizi belirlemek</w:t>
      </w:r>
      <w:r>
        <w:rPr>
          <w:rFonts w:eastAsia="Times New Roman" w:cstheme="minorHAnsi"/>
          <w:color w:val="333333"/>
          <w:sz w:val="20"/>
          <w:szCs w:val="20"/>
          <w:lang w:eastAsia="tr-TR"/>
        </w:rPr>
        <w:t xml:space="preserve"> amacıyla işlenebilecektir. </w:t>
      </w:r>
    </w:p>
    <w:p w14:paraId="338A477E" w14:textId="10EC2C82" w:rsidR="00264793" w:rsidRPr="003C00AA" w:rsidRDefault="00264793" w:rsidP="00264793">
      <w:pPr>
        <w:spacing w:after="0" w:line="259" w:lineRule="atLeast"/>
        <w:jc w:val="both"/>
        <w:rPr>
          <w:rFonts w:cstheme="minorHAnsi"/>
          <w:color w:val="333333"/>
          <w:sz w:val="20"/>
          <w:szCs w:val="20"/>
        </w:rPr>
      </w:pPr>
    </w:p>
    <w:p w14:paraId="6F8281DB" w14:textId="45A7A134" w:rsidR="00264793" w:rsidRPr="003C00AA" w:rsidRDefault="00264793" w:rsidP="00264793">
      <w:pPr>
        <w:spacing w:after="0" w:line="259" w:lineRule="atLeast"/>
        <w:jc w:val="both"/>
        <w:rPr>
          <w:rFonts w:eastAsia="Times New Roman" w:cstheme="minorHAnsi"/>
          <w:b/>
          <w:bCs/>
          <w:color w:val="333333"/>
          <w:sz w:val="20"/>
          <w:szCs w:val="20"/>
          <w:lang w:eastAsia="tr-TR"/>
        </w:rPr>
      </w:pPr>
      <w:r w:rsidRPr="003C00AA">
        <w:rPr>
          <w:rFonts w:eastAsia="Times New Roman" w:cstheme="minorHAnsi"/>
          <w:b/>
          <w:bCs/>
          <w:color w:val="333333"/>
          <w:sz w:val="20"/>
          <w:szCs w:val="20"/>
          <w:lang w:eastAsia="tr-TR"/>
        </w:rPr>
        <w:t>2. Kişisel Verilerinizin İşlenme Amaçları</w:t>
      </w:r>
      <w:r w:rsidR="003C303F" w:rsidRPr="003C00AA">
        <w:rPr>
          <w:rFonts w:eastAsia="Times New Roman" w:cstheme="minorHAnsi"/>
          <w:b/>
          <w:bCs/>
          <w:color w:val="333333"/>
          <w:sz w:val="20"/>
          <w:szCs w:val="20"/>
          <w:lang w:eastAsia="tr-TR"/>
        </w:rPr>
        <w:t xml:space="preserve"> ve Hukuki Sebebi</w:t>
      </w:r>
    </w:p>
    <w:p w14:paraId="3999CE1D" w14:textId="77777777" w:rsidR="00264793" w:rsidRPr="003C00AA" w:rsidRDefault="00264793" w:rsidP="00264793">
      <w:pPr>
        <w:spacing w:after="0" w:line="259" w:lineRule="atLeast"/>
        <w:jc w:val="both"/>
        <w:rPr>
          <w:sz w:val="20"/>
          <w:szCs w:val="20"/>
        </w:rPr>
      </w:pPr>
    </w:p>
    <w:p w14:paraId="42978BD9" w14:textId="21D7DF2E" w:rsidR="00E47114" w:rsidRDefault="00264793" w:rsidP="00E47114">
      <w:pPr>
        <w:spacing w:before="120" w:after="120"/>
        <w:jc w:val="both"/>
        <w:rPr>
          <w:rFonts w:cstheme="minorHAnsi"/>
          <w:bCs/>
          <w:color w:val="333333"/>
          <w:sz w:val="20"/>
          <w:szCs w:val="20"/>
        </w:rPr>
      </w:pPr>
      <w:r w:rsidRPr="003C00AA">
        <w:rPr>
          <w:sz w:val="20"/>
          <w:szCs w:val="20"/>
        </w:rPr>
        <w:t>Toplanan kişisel verileriniz</w:t>
      </w:r>
      <w:r w:rsidR="003C303F" w:rsidRPr="003C00AA">
        <w:rPr>
          <w:sz w:val="20"/>
          <w:szCs w:val="20"/>
        </w:rPr>
        <w:t xml:space="preserve">, </w:t>
      </w:r>
      <w:r w:rsidR="003C303F" w:rsidRPr="003C00AA">
        <w:rPr>
          <w:rFonts w:eastAsia="Times New Roman" w:cstheme="minorHAnsi"/>
          <w:color w:val="333333"/>
          <w:sz w:val="20"/>
          <w:szCs w:val="20"/>
          <w:lang w:eastAsia="tr-TR"/>
        </w:rPr>
        <w:t>sözleşmenin kurulması ve/veya ifası</w:t>
      </w:r>
      <w:r w:rsidR="0035307C" w:rsidRPr="003C00AA">
        <w:rPr>
          <w:rFonts w:eastAsia="Times New Roman" w:cstheme="minorHAnsi"/>
          <w:color w:val="333333"/>
          <w:sz w:val="20"/>
          <w:szCs w:val="20"/>
          <w:lang w:eastAsia="tr-TR"/>
        </w:rPr>
        <w:t xml:space="preserve">, </w:t>
      </w:r>
      <w:r w:rsidR="0035307C" w:rsidRPr="003C00AA">
        <w:rPr>
          <w:sz w:val="20"/>
          <w:szCs w:val="20"/>
        </w:rPr>
        <w:t xml:space="preserve">veri sorumlusu olarak </w:t>
      </w:r>
      <w:r w:rsidR="0035307C" w:rsidRPr="003C00AA">
        <w:rPr>
          <w:rFonts w:eastAsia="Times New Roman" w:cstheme="minorHAnsi"/>
          <w:color w:val="333333"/>
          <w:sz w:val="20"/>
          <w:szCs w:val="20"/>
          <w:lang w:eastAsia="tr-TR"/>
        </w:rPr>
        <w:t>hukuki yükümlülüklerimizin yerine getirilmesi</w:t>
      </w:r>
      <w:r w:rsidR="00FA7F11" w:rsidRPr="003C00AA">
        <w:rPr>
          <w:rFonts w:eastAsia="Times New Roman" w:cstheme="minorHAnsi"/>
          <w:color w:val="333333"/>
          <w:sz w:val="20"/>
          <w:szCs w:val="20"/>
          <w:lang w:eastAsia="tr-TR"/>
        </w:rPr>
        <w:t xml:space="preserve"> ile</w:t>
      </w:r>
      <w:r w:rsidR="0035307C" w:rsidRPr="003C00AA">
        <w:rPr>
          <w:rFonts w:eastAsia="Times New Roman" w:cstheme="minorHAnsi"/>
          <w:color w:val="333333"/>
          <w:sz w:val="20"/>
          <w:szCs w:val="20"/>
          <w:lang w:eastAsia="tr-TR"/>
        </w:rPr>
        <w:t xml:space="preserve"> bir hakkın tesisi</w:t>
      </w:r>
      <w:r w:rsidR="00AC61C2" w:rsidRPr="003C00AA">
        <w:rPr>
          <w:rFonts w:eastAsia="Times New Roman" w:cstheme="minorHAnsi"/>
          <w:color w:val="333333"/>
          <w:sz w:val="20"/>
          <w:szCs w:val="20"/>
          <w:lang w:eastAsia="tr-TR"/>
        </w:rPr>
        <w:t>,</w:t>
      </w:r>
      <w:r w:rsidR="003C303F" w:rsidRPr="003C00AA">
        <w:rPr>
          <w:rFonts w:eastAsia="Times New Roman" w:cstheme="minorHAnsi"/>
          <w:color w:val="333333"/>
          <w:sz w:val="20"/>
          <w:szCs w:val="20"/>
          <w:lang w:eastAsia="tr-TR"/>
        </w:rPr>
        <w:t xml:space="preserve"> </w:t>
      </w:r>
      <w:r w:rsidR="0035307C" w:rsidRPr="003C00AA">
        <w:rPr>
          <w:rFonts w:eastAsia="Times New Roman" w:cstheme="minorHAnsi"/>
          <w:color w:val="333333"/>
          <w:sz w:val="20"/>
          <w:szCs w:val="20"/>
          <w:lang w:eastAsia="tr-TR"/>
        </w:rPr>
        <w:t>kullanılması veya korunması için veri işlemenin zorunlu olması</w:t>
      </w:r>
      <w:r w:rsidR="00E47114">
        <w:rPr>
          <w:rFonts w:eastAsia="Times New Roman" w:cstheme="minorHAnsi"/>
          <w:color w:val="333333"/>
          <w:sz w:val="20"/>
          <w:szCs w:val="20"/>
          <w:lang w:eastAsia="tr-TR"/>
        </w:rPr>
        <w:t xml:space="preserve"> ve </w:t>
      </w:r>
      <w:r w:rsidR="00E47114">
        <w:rPr>
          <w:rFonts w:cstheme="minorHAnsi"/>
          <w:bCs/>
          <w:color w:val="333333"/>
          <w:sz w:val="20"/>
          <w:szCs w:val="20"/>
        </w:rPr>
        <w:t xml:space="preserve">kanunlarda açıkça öngörülmesi </w:t>
      </w:r>
      <w:r w:rsidR="0035307C" w:rsidRPr="003C00AA">
        <w:rPr>
          <w:rFonts w:eastAsia="Times New Roman" w:cstheme="minorHAnsi"/>
          <w:color w:val="333333"/>
          <w:sz w:val="20"/>
          <w:szCs w:val="20"/>
          <w:lang w:eastAsia="tr-TR"/>
        </w:rPr>
        <w:t xml:space="preserve">hukuki sebeplerine dayanılarak işlenmektedir. </w:t>
      </w:r>
      <w:r w:rsidR="00E47114">
        <w:rPr>
          <w:rFonts w:cstheme="minorHAnsi"/>
          <w:bCs/>
          <w:color w:val="333333"/>
          <w:sz w:val="20"/>
          <w:szCs w:val="20"/>
        </w:rPr>
        <w:t xml:space="preserve">Pazarlama ve tanıtım faaliyetlerimiz kapsamında işlenen </w:t>
      </w:r>
      <w:r w:rsidR="00E47114" w:rsidRPr="00377A54">
        <w:rPr>
          <w:rFonts w:cstheme="minorHAnsi"/>
          <w:bCs/>
          <w:color w:val="333333"/>
          <w:sz w:val="20"/>
          <w:szCs w:val="20"/>
        </w:rPr>
        <w:t>kişisel verileriniz</w:t>
      </w:r>
      <w:r w:rsidR="00E47114">
        <w:rPr>
          <w:rFonts w:cstheme="minorHAnsi"/>
          <w:bCs/>
          <w:color w:val="333333"/>
          <w:sz w:val="20"/>
          <w:szCs w:val="20"/>
        </w:rPr>
        <w:t>e ilişkin olarak ise</w:t>
      </w:r>
      <w:r w:rsidR="00E47114" w:rsidRPr="00377A54">
        <w:rPr>
          <w:rFonts w:cstheme="minorHAnsi"/>
          <w:bCs/>
          <w:color w:val="333333"/>
          <w:sz w:val="20"/>
          <w:szCs w:val="20"/>
        </w:rPr>
        <w:t xml:space="preserve"> açık rıza</w:t>
      </w:r>
      <w:r w:rsidR="00E47114">
        <w:rPr>
          <w:rFonts w:cstheme="minorHAnsi"/>
          <w:bCs/>
          <w:color w:val="333333"/>
          <w:sz w:val="20"/>
          <w:szCs w:val="20"/>
        </w:rPr>
        <w:t xml:space="preserve"> hukuki sebebine dayanılmaktadır. </w:t>
      </w:r>
    </w:p>
    <w:p w14:paraId="026AD93A" w14:textId="77777777" w:rsidR="0035307C" w:rsidRPr="003C00AA" w:rsidRDefault="0035307C" w:rsidP="00681185">
      <w:pPr>
        <w:spacing w:after="0" w:line="259" w:lineRule="atLeast"/>
        <w:jc w:val="both"/>
        <w:rPr>
          <w:rFonts w:eastAsia="Times New Roman" w:cstheme="minorHAnsi"/>
          <w:color w:val="333333"/>
          <w:sz w:val="20"/>
          <w:szCs w:val="20"/>
          <w:lang w:eastAsia="tr-TR"/>
        </w:rPr>
      </w:pPr>
    </w:p>
    <w:p w14:paraId="530845AE" w14:textId="18B77D65" w:rsidR="00264793" w:rsidRPr="003C00AA" w:rsidRDefault="0035307C" w:rsidP="00264793">
      <w:pPr>
        <w:spacing w:after="0" w:line="259" w:lineRule="atLeast"/>
        <w:jc w:val="both"/>
        <w:rPr>
          <w:sz w:val="20"/>
          <w:szCs w:val="20"/>
        </w:rPr>
      </w:pPr>
      <w:r w:rsidRPr="003C00AA">
        <w:rPr>
          <w:rFonts w:eastAsia="Times New Roman" w:cstheme="minorHAnsi"/>
          <w:color w:val="333333"/>
          <w:sz w:val="20"/>
          <w:szCs w:val="20"/>
          <w:lang w:eastAsia="tr-TR"/>
        </w:rPr>
        <w:t>Kişisel verileriniz</w:t>
      </w:r>
      <w:r w:rsidR="00AC61C2" w:rsidRPr="003C00AA">
        <w:rPr>
          <w:rFonts w:eastAsia="Times New Roman" w:cstheme="minorHAnsi"/>
          <w:color w:val="333333"/>
          <w:sz w:val="20"/>
          <w:szCs w:val="20"/>
          <w:lang w:eastAsia="tr-TR"/>
        </w:rPr>
        <w:t xml:space="preserve">in </w:t>
      </w:r>
      <w:r w:rsidR="00AC61C2" w:rsidRPr="003C00AA">
        <w:rPr>
          <w:sz w:val="20"/>
          <w:szCs w:val="20"/>
        </w:rPr>
        <w:t xml:space="preserve">hukuka ve dürüstlük kurallarına uygun bir şekilde işlenme amaçları aşağıda yer almaktadır: </w:t>
      </w:r>
    </w:p>
    <w:p w14:paraId="20AE161D" w14:textId="77777777" w:rsidR="00E62610" w:rsidRPr="00E62610" w:rsidDel="001B535F" w:rsidRDefault="00E62610" w:rsidP="00E62610">
      <w:pPr>
        <w:pStyle w:val="NormalWeb"/>
        <w:numPr>
          <w:ilvl w:val="0"/>
          <w:numId w:val="9"/>
        </w:numPr>
        <w:tabs>
          <w:tab w:val="left" w:pos="4111"/>
        </w:tabs>
        <w:spacing w:after="0" w:line="259" w:lineRule="atLeast"/>
        <w:rPr>
          <w:rFonts w:asciiTheme="minorHAnsi" w:hAnsiTheme="minorHAnsi" w:cstheme="minorHAnsi"/>
          <w:sz w:val="20"/>
          <w:szCs w:val="20"/>
          <w:lang w:val="tr-TR"/>
        </w:rPr>
      </w:pPr>
      <w:r w:rsidRPr="00E62610" w:rsidDel="001B535F">
        <w:rPr>
          <w:rFonts w:asciiTheme="minorHAnsi" w:hAnsiTheme="minorHAnsi" w:cstheme="minorHAnsi"/>
          <w:sz w:val="20"/>
          <w:szCs w:val="20"/>
          <w:lang w:val="tr-TR"/>
        </w:rPr>
        <w:t>Acil durum yönetimi süreçlerinin yürütülmesi</w:t>
      </w:r>
    </w:p>
    <w:p w14:paraId="0EF98B36" w14:textId="77777777" w:rsidR="00E62610" w:rsidRPr="00E62610" w:rsidRDefault="00E62610" w:rsidP="00E62610">
      <w:pPr>
        <w:pStyle w:val="NormalWeb"/>
        <w:numPr>
          <w:ilvl w:val="0"/>
          <w:numId w:val="9"/>
        </w:numPr>
        <w:tabs>
          <w:tab w:val="left" w:pos="4111"/>
        </w:tabs>
        <w:spacing w:after="0" w:line="259" w:lineRule="atLeast"/>
        <w:jc w:val="both"/>
        <w:rPr>
          <w:rFonts w:asciiTheme="minorHAnsi" w:hAnsiTheme="minorHAnsi" w:cstheme="minorHAnsi"/>
          <w:sz w:val="20"/>
          <w:szCs w:val="20"/>
          <w:lang w:val="tr-TR"/>
        </w:rPr>
      </w:pPr>
      <w:r w:rsidRPr="00E62610">
        <w:rPr>
          <w:rFonts w:asciiTheme="minorHAnsi" w:hAnsiTheme="minorHAnsi" w:cstheme="minorHAnsi"/>
          <w:sz w:val="20"/>
          <w:szCs w:val="20"/>
          <w:lang w:val="tr-TR"/>
        </w:rPr>
        <w:t>Faaliyetlerin mevzuata uygun yürütülmesi</w:t>
      </w:r>
    </w:p>
    <w:p w14:paraId="655B212F" w14:textId="77777777" w:rsidR="00E62610" w:rsidRPr="00E62610" w:rsidRDefault="00E62610" w:rsidP="00E62610">
      <w:pPr>
        <w:pStyle w:val="NormalWeb"/>
        <w:numPr>
          <w:ilvl w:val="0"/>
          <w:numId w:val="9"/>
        </w:numPr>
        <w:tabs>
          <w:tab w:val="left" w:pos="4111"/>
        </w:tabs>
        <w:spacing w:after="0" w:line="259" w:lineRule="atLeast"/>
        <w:jc w:val="both"/>
        <w:rPr>
          <w:rFonts w:asciiTheme="minorHAnsi" w:hAnsiTheme="minorHAnsi" w:cstheme="minorHAnsi"/>
          <w:sz w:val="20"/>
          <w:szCs w:val="20"/>
          <w:lang w:val="tr-TR"/>
        </w:rPr>
      </w:pPr>
      <w:r w:rsidRPr="00E62610">
        <w:rPr>
          <w:rFonts w:asciiTheme="minorHAnsi" w:hAnsiTheme="minorHAnsi" w:cstheme="minorHAnsi"/>
          <w:sz w:val="20"/>
          <w:szCs w:val="20"/>
          <w:lang w:val="tr-TR"/>
        </w:rPr>
        <w:t>Finans ve muhasebe işlerinin yürütülmesi</w:t>
      </w:r>
    </w:p>
    <w:p w14:paraId="398837CA" w14:textId="77777777" w:rsidR="00E62610" w:rsidRPr="003C00AA" w:rsidRDefault="00E62610" w:rsidP="00E62610">
      <w:pPr>
        <w:pStyle w:val="NormalWeb"/>
        <w:numPr>
          <w:ilvl w:val="0"/>
          <w:numId w:val="9"/>
        </w:numPr>
        <w:tabs>
          <w:tab w:val="left" w:pos="4111"/>
        </w:tabs>
        <w:spacing w:after="0" w:line="259" w:lineRule="atLeast"/>
        <w:jc w:val="both"/>
        <w:rPr>
          <w:rFonts w:asciiTheme="minorHAnsi" w:hAnsiTheme="minorHAnsi" w:cstheme="minorHAnsi"/>
          <w:sz w:val="20"/>
          <w:szCs w:val="20"/>
          <w:lang w:val="tr-TR"/>
        </w:rPr>
      </w:pPr>
      <w:r w:rsidRPr="003C00AA">
        <w:rPr>
          <w:rFonts w:asciiTheme="minorHAnsi" w:hAnsiTheme="minorHAnsi" w:cstheme="minorHAnsi"/>
          <w:sz w:val="20"/>
          <w:szCs w:val="20"/>
          <w:lang w:val="tr-TR"/>
        </w:rPr>
        <w:t xml:space="preserve">Firma / ürün / hizmetlere bağlılık süreçlerinin yürütülmesi          </w:t>
      </w:r>
    </w:p>
    <w:p w14:paraId="39D11ECB" w14:textId="77777777" w:rsidR="00E62610" w:rsidRPr="003C00AA" w:rsidRDefault="00E62610" w:rsidP="00E62610">
      <w:pPr>
        <w:pStyle w:val="NormalWeb"/>
        <w:numPr>
          <w:ilvl w:val="0"/>
          <w:numId w:val="9"/>
        </w:numPr>
        <w:tabs>
          <w:tab w:val="left" w:pos="4111"/>
        </w:tabs>
        <w:spacing w:after="0" w:line="259" w:lineRule="atLeast"/>
        <w:jc w:val="both"/>
        <w:rPr>
          <w:rFonts w:asciiTheme="minorHAnsi" w:hAnsiTheme="minorHAnsi" w:cstheme="minorHAnsi"/>
          <w:sz w:val="20"/>
          <w:szCs w:val="20"/>
          <w:lang w:val="tr-TR"/>
        </w:rPr>
      </w:pPr>
      <w:r w:rsidRPr="003C00AA">
        <w:rPr>
          <w:rFonts w:asciiTheme="minorHAnsi" w:hAnsiTheme="minorHAnsi" w:cstheme="minorHAnsi"/>
          <w:sz w:val="20"/>
          <w:szCs w:val="20"/>
          <w:lang w:val="tr-TR"/>
        </w:rPr>
        <w:t xml:space="preserve">Fiziksel mekân güvenliğinin temini </w:t>
      </w:r>
    </w:p>
    <w:p w14:paraId="2697267E" w14:textId="77777777" w:rsidR="00E62610" w:rsidRPr="003C00AA" w:rsidRDefault="00E62610" w:rsidP="00E62610">
      <w:pPr>
        <w:pStyle w:val="NormalWeb"/>
        <w:numPr>
          <w:ilvl w:val="0"/>
          <w:numId w:val="9"/>
        </w:numPr>
        <w:tabs>
          <w:tab w:val="left" w:pos="4111"/>
        </w:tabs>
        <w:spacing w:after="0" w:line="259" w:lineRule="atLeast"/>
        <w:jc w:val="both"/>
        <w:rPr>
          <w:rFonts w:asciiTheme="minorHAnsi" w:hAnsiTheme="minorHAnsi" w:cstheme="minorHAnsi"/>
          <w:sz w:val="20"/>
          <w:szCs w:val="20"/>
          <w:lang w:val="tr-TR"/>
        </w:rPr>
      </w:pPr>
      <w:r w:rsidRPr="003C00AA">
        <w:rPr>
          <w:rFonts w:asciiTheme="minorHAnsi" w:hAnsiTheme="minorHAnsi" w:cstheme="minorHAnsi"/>
          <w:sz w:val="20"/>
          <w:szCs w:val="20"/>
          <w:lang w:val="tr-TR"/>
        </w:rPr>
        <w:t xml:space="preserve">İletişim faaliyetlerinin yürütülmesi </w:t>
      </w:r>
    </w:p>
    <w:p w14:paraId="0FAC73F6" w14:textId="77777777" w:rsidR="00E62610" w:rsidRPr="00E62610" w:rsidRDefault="00E62610" w:rsidP="00E62610">
      <w:pPr>
        <w:pStyle w:val="NormalWeb"/>
        <w:numPr>
          <w:ilvl w:val="0"/>
          <w:numId w:val="9"/>
        </w:numPr>
        <w:tabs>
          <w:tab w:val="left" w:pos="4111"/>
        </w:tabs>
        <w:spacing w:after="0" w:line="259" w:lineRule="atLeast"/>
        <w:jc w:val="both"/>
        <w:rPr>
          <w:rFonts w:asciiTheme="minorHAnsi" w:hAnsiTheme="minorHAnsi" w:cstheme="minorHAnsi"/>
          <w:sz w:val="20"/>
          <w:szCs w:val="20"/>
          <w:lang w:val="tr-TR"/>
        </w:rPr>
      </w:pPr>
      <w:r w:rsidRPr="00E62610">
        <w:rPr>
          <w:rFonts w:asciiTheme="minorHAnsi" w:hAnsiTheme="minorHAnsi" w:cstheme="minorHAnsi"/>
          <w:sz w:val="20"/>
          <w:szCs w:val="20"/>
          <w:lang w:val="tr-TR"/>
        </w:rPr>
        <w:lastRenderedPageBreak/>
        <w:t>İş faaliyetlerinin yürütülmesi / denetimi</w:t>
      </w:r>
    </w:p>
    <w:p w14:paraId="161BB13D" w14:textId="77777777" w:rsidR="00E62610" w:rsidRPr="00E62610" w:rsidRDefault="00E62610" w:rsidP="00E62610">
      <w:pPr>
        <w:pStyle w:val="NormalWeb"/>
        <w:numPr>
          <w:ilvl w:val="0"/>
          <w:numId w:val="9"/>
        </w:numPr>
        <w:tabs>
          <w:tab w:val="left" w:pos="4111"/>
        </w:tabs>
        <w:spacing w:after="0" w:line="259" w:lineRule="atLeast"/>
        <w:jc w:val="both"/>
        <w:rPr>
          <w:rFonts w:asciiTheme="minorHAnsi" w:hAnsiTheme="minorHAnsi" w:cstheme="minorHAnsi"/>
          <w:sz w:val="20"/>
          <w:szCs w:val="20"/>
          <w:lang w:val="tr-TR"/>
        </w:rPr>
      </w:pPr>
      <w:r w:rsidRPr="00E62610">
        <w:rPr>
          <w:rFonts w:asciiTheme="minorHAnsi" w:hAnsiTheme="minorHAnsi" w:cstheme="minorHAnsi"/>
          <w:sz w:val="20"/>
          <w:szCs w:val="20"/>
          <w:lang w:val="tr-TR"/>
        </w:rPr>
        <w:t>İş süreçlerinin iyileştirilmesine yönelik önlemler alınması ve değerlendirilmesi</w:t>
      </w:r>
    </w:p>
    <w:p w14:paraId="3DF7FCFF" w14:textId="26AF8CC6" w:rsidR="00E62610" w:rsidRDefault="00E62610" w:rsidP="00E62610">
      <w:pPr>
        <w:pStyle w:val="NormalWeb"/>
        <w:numPr>
          <w:ilvl w:val="0"/>
          <w:numId w:val="9"/>
        </w:numPr>
        <w:tabs>
          <w:tab w:val="left" w:pos="4111"/>
        </w:tabs>
        <w:spacing w:after="0" w:line="259" w:lineRule="atLeast"/>
        <w:jc w:val="both"/>
        <w:rPr>
          <w:rFonts w:asciiTheme="minorHAnsi" w:hAnsiTheme="minorHAnsi" w:cstheme="minorHAnsi"/>
          <w:sz w:val="20"/>
          <w:szCs w:val="20"/>
          <w:lang w:val="tr-TR"/>
        </w:rPr>
      </w:pPr>
      <w:r w:rsidRPr="00E62610">
        <w:rPr>
          <w:rFonts w:asciiTheme="minorHAnsi" w:hAnsiTheme="minorHAnsi" w:cstheme="minorHAnsi"/>
          <w:sz w:val="20"/>
          <w:szCs w:val="20"/>
          <w:lang w:val="tr-TR"/>
        </w:rPr>
        <w:t>Mal / hizmet satış süreçlerinin yürütülmesi</w:t>
      </w:r>
    </w:p>
    <w:p w14:paraId="11AC06C2" w14:textId="77777777" w:rsidR="00E47114" w:rsidRPr="00824AFE" w:rsidRDefault="00E47114" w:rsidP="00824AFE">
      <w:pPr>
        <w:pStyle w:val="ListeParagraf"/>
        <w:numPr>
          <w:ilvl w:val="0"/>
          <w:numId w:val="9"/>
        </w:numPr>
        <w:tabs>
          <w:tab w:val="left" w:pos="4111"/>
        </w:tabs>
        <w:spacing w:after="0" w:line="259" w:lineRule="atLeast"/>
        <w:jc w:val="both"/>
        <w:rPr>
          <w:rFonts w:eastAsia="Times New Roman" w:cstheme="minorHAnsi"/>
          <w:sz w:val="20"/>
          <w:szCs w:val="20"/>
        </w:rPr>
      </w:pPr>
      <w:r w:rsidRPr="00824AFE">
        <w:rPr>
          <w:rFonts w:eastAsia="Times New Roman" w:cstheme="minorHAnsi"/>
          <w:sz w:val="20"/>
          <w:szCs w:val="20"/>
        </w:rPr>
        <w:t>Mal / hizmet satış sonrası destek hizmetlerinin yürütülmesi</w:t>
      </w:r>
    </w:p>
    <w:p w14:paraId="6DB197AE" w14:textId="77777777" w:rsidR="00E62610" w:rsidRPr="00E62610" w:rsidRDefault="00E62610" w:rsidP="00E62610">
      <w:pPr>
        <w:pStyle w:val="NormalWeb"/>
        <w:numPr>
          <w:ilvl w:val="0"/>
          <w:numId w:val="9"/>
        </w:numPr>
        <w:tabs>
          <w:tab w:val="left" w:pos="4111"/>
        </w:tabs>
        <w:spacing w:after="0" w:line="259" w:lineRule="atLeast"/>
        <w:jc w:val="both"/>
        <w:rPr>
          <w:rFonts w:asciiTheme="minorHAnsi" w:hAnsiTheme="minorHAnsi" w:cstheme="minorHAnsi"/>
          <w:sz w:val="20"/>
          <w:szCs w:val="20"/>
          <w:lang w:val="tr-TR"/>
        </w:rPr>
      </w:pPr>
      <w:r w:rsidRPr="00E62610">
        <w:rPr>
          <w:rFonts w:asciiTheme="minorHAnsi" w:hAnsiTheme="minorHAnsi" w:cstheme="minorHAnsi"/>
          <w:sz w:val="20"/>
          <w:szCs w:val="20"/>
          <w:lang w:val="tr-TR"/>
        </w:rPr>
        <w:t>Müşteri ilişkileri yönetimi süreçlerinin yürütülmesi</w:t>
      </w:r>
    </w:p>
    <w:p w14:paraId="1A644CC0" w14:textId="77777777" w:rsidR="00E62610" w:rsidRPr="003C00AA" w:rsidRDefault="00E62610" w:rsidP="00E62610">
      <w:pPr>
        <w:pStyle w:val="NormalWeb"/>
        <w:numPr>
          <w:ilvl w:val="0"/>
          <w:numId w:val="9"/>
        </w:numPr>
        <w:tabs>
          <w:tab w:val="left" w:pos="4111"/>
        </w:tabs>
        <w:spacing w:after="0" w:line="259" w:lineRule="atLeast"/>
        <w:jc w:val="both"/>
        <w:rPr>
          <w:rFonts w:asciiTheme="minorHAnsi" w:hAnsiTheme="minorHAnsi" w:cstheme="minorHAnsi"/>
          <w:sz w:val="20"/>
          <w:szCs w:val="20"/>
          <w:lang w:val="tr-TR"/>
        </w:rPr>
      </w:pPr>
      <w:r w:rsidRPr="003C00AA">
        <w:rPr>
          <w:rFonts w:asciiTheme="minorHAnsi" w:hAnsiTheme="minorHAnsi" w:cstheme="minorHAnsi"/>
          <w:sz w:val="20"/>
          <w:szCs w:val="20"/>
          <w:lang w:val="tr-TR"/>
        </w:rPr>
        <w:t>Müşteri memnuniyetine yönelik aktivitelerin yürütülmesi</w:t>
      </w:r>
    </w:p>
    <w:p w14:paraId="14E12078" w14:textId="77777777" w:rsidR="00E62610" w:rsidRPr="003C00AA" w:rsidRDefault="00E62610" w:rsidP="00E62610">
      <w:pPr>
        <w:pStyle w:val="NormalWeb"/>
        <w:numPr>
          <w:ilvl w:val="0"/>
          <w:numId w:val="9"/>
        </w:numPr>
        <w:tabs>
          <w:tab w:val="left" w:pos="4111"/>
        </w:tabs>
        <w:spacing w:after="0" w:line="259" w:lineRule="atLeast"/>
        <w:jc w:val="both"/>
        <w:rPr>
          <w:rFonts w:asciiTheme="minorHAnsi" w:hAnsiTheme="minorHAnsi" w:cstheme="minorHAnsi"/>
          <w:sz w:val="20"/>
          <w:szCs w:val="20"/>
          <w:lang w:val="tr-TR"/>
        </w:rPr>
      </w:pPr>
      <w:r w:rsidRPr="003C00AA">
        <w:rPr>
          <w:rFonts w:asciiTheme="minorHAnsi" w:hAnsiTheme="minorHAnsi" w:cstheme="minorHAnsi"/>
          <w:sz w:val="20"/>
          <w:szCs w:val="20"/>
          <w:lang w:val="tr-TR"/>
        </w:rPr>
        <w:t>Pazarlama analiz çalışmalarının yürütülmesi</w:t>
      </w:r>
    </w:p>
    <w:p w14:paraId="1BA75059" w14:textId="77777777" w:rsidR="00E62610" w:rsidRPr="003C00AA" w:rsidRDefault="00E62610" w:rsidP="00E62610">
      <w:pPr>
        <w:pStyle w:val="NormalWeb"/>
        <w:numPr>
          <w:ilvl w:val="0"/>
          <w:numId w:val="9"/>
        </w:numPr>
        <w:tabs>
          <w:tab w:val="left" w:pos="4111"/>
        </w:tabs>
        <w:spacing w:after="0" w:line="259" w:lineRule="atLeast"/>
        <w:jc w:val="both"/>
        <w:rPr>
          <w:rFonts w:asciiTheme="minorHAnsi" w:hAnsiTheme="minorHAnsi" w:cstheme="minorHAnsi"/>
          <w:sz w:val="20"/>
          <w:szCs w:val="20"/>
          <w:lang w:val="tr-TR"/>
        </w:rPr>
      </w:pPr>
      <w:r w:rsidRPr="003C00AA">
        <w:rPr>
          <w:rFonts w:asciiTheme="minorHAnsi" w:hAnsiTheme="minorHAnsi" w:cstheme="minorHAnsi"/>
          <w:sz w:val="20"/>
          <w:szCs w:val="20"/>
          <w:lang w:val="tr-TR"/>
        </w:rPr>
        <w:t>Reklam, kampanya ve promosyon çalışmalarının yürütülmesi</w:t>
      </w:r>
    </w:p>
    <w:p w14:paraId="7CC21502" w14:textId="77777777" w:rsidR="00E62610" w:rsidRPr="003C00AA" w:rsidRDefault="00E62610" w:rsidP="00E62610">
      <w:pPr>
        <w:pStyle w:val="NormalWeb"/>
        <w:numPr>
          <w:ilvl w:val="0"/>
          <w:numId w:val="9"/>
        </w:numPr>
        <w:tabs>
          <w:tab w:val="left" w:pos="4111"/>
        </w:tabs>
        <w:spacing w:after="0" w:line="259" w:lineRule="atLeast"/>
        <w:jc w:val="both"/>
        <w:rPr>
          <w:rFonts w:asciiTheme="minorHAnsi" w:hAnsiTheme="minorHAnsi" w:cstheme="minorHAnsi"/>
          <w:sz w:val="20"/>
          <w:szCs w:val="20"/>
          <w:lang w:val="tr-TR"/>
        </w:rPr>
      </w:pPr>
      <w:r w:rsidRPr="00E62610">
        <w:rPr>
          <w:rFonts w:asciiTheme="minorHAnsi" w:hAnsiTheme="minorHAnsi" w:cstheme="minorHAnsi"/>
          <w:sz w:val="20"/>
          <w:szCs w:val="20"/>
          <w:lang w:val="tr-TR"/>
        </w:rPr>
        <w:t>Talep / şikayetlerin takibi</w:t>
      </w:r>
    </w:p>
    <w:p w14:paraId="10B02769" w14:textId="77777777" w:rsidR="00E62610" w:rsidRPr="003C00AA" w:rsidRDefault="00E62610" w:rsidP="00E62610">
      <w:pPr>
        <w:pStyle w:val="NormalWeb"/>
        <w:numPr>
          <w:ilvl w:val="0"/>
          <w:numId w:val="9"/>
        </w:numPr>
        <w:tabs>
          <w:tab w:val="left" w:pos="4111"/>
        </w:tabs>
        <w:spacing w:after="0" w:line="259" w:lineRule="atLeast"/>
        <w:jc w:val="both"/>
        <w:rPr>
          <w:rFonts w:asciiTheme="minorHAnsi" w:hAnsiTheme="minorHAnsi" w:cstheme="minorHAnsi"/>
          <w:sz w:val="20"/>
          <w:szCs w:val="20"/>
          <w:lang w:val="tr-TR"/>
        </w:rPr>
      </w:pPr>
      <w:r w:rsidRPr="003C00AA">
        <w:rPr>
          <w:rFonts w:asciiTheme="minorHAnsi" w:hAnsiTheme="minorHAnsi" w:cstheme="minorHAnsi"/>
          <w:sz w:val="20"/>
          <w:szCs w:val="20"/>
          <w:lang w:val="tr-TR"/>
        </w:rPr>
        <w:t>Taşınır mal ve kaynakların güvenliğinin temini</w:t>
      </w:r>
    </w:p>
    <w:p w14:paraId="50E4A5DC" w14:textId="77777777" w:rsidR="00E62610" w:rsidRDefault="00E62610" w:rsidP="00E62610">
      <w:pPr>
        <w:pStyle w:val="NormalWeb"/>
        <w:numPr>
          <w:ilvl w:val="0"/>
          <w:numId w:val="9"/>
        </w:numPr>
        <w:tabs>
          <w:tab w:val="left" w:pos="4111"/>
        </w:tabs>
        <w:spacing w:after="0" w:line="259" w:lineRule="atLeast"/>
        <w:jc w:val="both"/>
        <w:rPr>
          <w:rFonts w:asciiTheme="minorHAnsi" w:hAnsiTheme="minorHAnsi" w:cstheme="minorHAnsi"/>
          <w:sz w:val="20"/>
          <w:szCs w:val="20"/>
          <w:lang w:val="tr-TR"/>
        </w:rPr>
      </w:pPr>
      <w:r w:rsidRPr="003C00AA">
        <w:rPr>
          <w:rFonts w:asciiTheme="minorHAnsi" w:hAnsiTheme="minorHAnsi" w:cstheme="minorHAnsi"/>
          <w:sz w:val="20"/>
          <w:szCs w:val="20"/>
          <w:lang w:val="tr-TR"/>
        </w:rPr>
        <w:t xml:space="preserve">Ürün ve hizmetlerin pazarlama süreçlerinin yürütülmesi      </w:t>
      </w:r>
    </w:p>
    <w:p w14:paraId="52D49DE0" w14:textId="77777777" w:rsidR="008E2587" w:rsidRPr="00824AFE" w:rsidRDefault="008E2587" w:rsidP="00824AFE">
      <w:pPr>
        <w:pStyle w:val="ListeParagraf"/>
        <w:numPr>
          <w:ilvl w:val="0"/>
          <w:numId w:val="9"/>
        </w:numPr>
        <w:tabs>
          <w:tab w:val="left" w:pos="4111"/>
        </w:tabs>
        <w:spacing w:after="0" w:line="259" w:lineRule="atLeast"/>
        <w:jc w:val="both"/>
        <w:rPr>
          <w:rFonts w:eastAsia="Times New Roman" w:cstheme="minorHAnsi"/>
          <w:sz w:val="20"/>
          <w:szCs w:val="20"/>
        </w:rPr>
      </w:pPr>
      <w:r w:rsidRPr="00824AFE">
        <w:rPr>
          <w:rFonts w:eastAsia="Times New Roman" w:cstheme="minorHAnsi"/>
          <w:sz w:val="20"/>
          <w:szCs w:val="20"/>
        </w:rPr>
        <w:t>Ürün ve hizmetlere bağlılık süreçlerinin yürütülmesi</w:t>
      </w:r>
    </w:p>
    <w:p w14:paraId="6EBBC408" w14:textId="77777777" w:rsidR="00E62610" w:rsidRPr="003C00AA" w:rsidRDefault="00E62610" w:rsidP="00E62610">
      <w:pPr>
        <w:pStyle w:val="NormalWeb"/>
        <w:numPr>
          <w:ilvl w:val="0"/>
          <w:numId w:val="9"/>
        </w:numPr>
        <w:tabs>
          <w:tab w:val="left" w:pos="4111"/>
        </w:tabs>
        <w:spacing w:after="0" w:line="259" w:lineRule="atLeast"/>
        <w:jc w:val="both"/>
        <w:rPr>
          <w:rFonts w:asciiTheme="minorHAnsi" w:hAnsiTheme="minorHAnsi" w:cstheme="minorHAnsi"/>
          <w:sz w:val="20"/>
          <w:szCs w:val="20"/>
          <w:lang w:val="tr-TR"/>
        </w:rPr>
      </w:pPr>
      <w:r w:rsidRPr="003C00AA">
        <w:rPr>
          <w:rFonts w:asciiTheme="minorHAnsi" w:hAnsiTheme="minorHAnsi" w:cstheme="minorHAnsi"/>
          <w:sz w:val="20"/>
          <w:szCs w:val="20"/>
          <w:lang w:val="tr-TR"/>
        </w:rPr>
        <w:t>Yetkili kurum ve kuruluşlara bilgi verilmesi</w:t>
      </w:r>
    </w:p>
    <w:p w14:paraId="73CF7C0F" w14:textId="77777777" w:rsidR="00E62610" w:rsidRPr="003C00AA" w:rsidRDefault="00E62610" w:rsidP="00E62610">
      <w:pPr>
        <w:pStyle w:val="NormalWeb"/>
        <w:numPr>
          <w:ilvl w:val="0"/>
          <w:numId w:val="9"/>
        </w:numPr>
        <w:tabs>
          <w:tab w:val="left" w:pos="4111"/>
        </w:tabs>
        <w:spacing w:after="0" w:line="259" w:lineRule="atLeast"/>
        <w:jc w:val="both"/>
        <w:rPr>
          <w:rFonts w:asciiTheme="minorHAnsi" w:hAnsiTheme="minorHAnsi" w:cstheme="minorHAnsi"/>
          <w:sz w:val="20"/>
          <w:szCs w:val="20"/>
          <w:lang w:val="tr-TR"/>
        </w:rPr>
      </w:pPr>
      <w:r w:rsidRPr="003C00AA">
        <w:rPr>
          <w:rFonts w:asciiTheme="minorHAnsi" w:hAnsiTheme="minorHAnsi" w:cstheme="minorHAnsi"/>
          <w:sz w:val="20"/>
          <w:szCs w:val="20"/>
          <w:lang w:val="tr-TR"/>
        </w:rPr>
        <w:t>Ziyaretçi kayıtlarının oluşturulması ve takibi</w:t>
      </w:r>
    </w:p>
    <w:p w14:paraId="509B8B58" w14:textId="2223B1E6" w:rsidR="00603BF0" w:rsidRPr="003C00AA" w:rsidRDefault="00E272C8" w:rsidP="000C4A95">
      <w:pPr>
        <w:pStyle w:val="NormalWeb"/>
        <w:spacing w:before="0" w:beforeAutospacing="0" w:after="0" w:afterAutospacing="0" w:line="259" w:lineRule="atLeast"/>
        <w:jc w:val="both"/>
        <w:rPr>
          <w:rStyle w:val="Gl"/>
          <w:rFonts w:asciiTheme="minorHAnsi" w:hAnsiTheme="minorHAnsi" w:cstheme="minorHAnsi"/>
          <w:color w:val="333333"/>
          <w:sz w:val="20"/>
          <w:szCs w:val="20"/>
          <w:lang w:val="tr-TR"/>
        </w:rPr>
      </w:pPr>
      <w:r w:rsidRPr="003C00AA">
        <w:rPr>
          <w:rStyle w:val="Gl"/>
          <w:rFonts w:asciiTheme="minorHAnsi" w:hAnsiTheme="minorHAnsi" w:cstheme="minorHAnsi"/>
          <w:color w:val="333333"/>
          <w:sz w:val="20"/>
          <w:szCs w:val="20"/>
          <w:lang w:val="tr-TR"/>
        </w:rPr>
        <w:t>3</w:t>
      </w:r>
      <w:r w:rsidR="00603BF0" w:rsidRPr="003C00AA">
        <w:rPr>
          <w:rStyle w:val="Gl"/>
          <w:rFonts w:asciiTheme="minorHAnsi" w:hAnsiTheme="minorHAnsi" w:cstheme="minorHAnsi"/>
          <w:color w:val="333333"/>
          <w:sz w:val="20"/>
          <w:szCs w:val="20"/>
          <w:lang w:val="tr-TR"/>
        </w:rPr>
        <w:t>. Kişisel Verilerinizi Aktardığımız Alıcı Grupları ve Aktarım Amaçları</w:t>
      </w:r>
    </w:p>
    <w:p w14:paraId="69CC396A" w14:textId="77777777" w:rsidR="00402E61" w:rsidRPr="003C00AA" w:rsidRDefault="00402E61" w:rsidP="00603BF0">
      <w:pPr>
        <w:pStyle w:val="NormalWeb"/>
        <w:spacing w:before="0" w:beforeAutospacing="0" w:after="0" w:afterAutospacing="0" w:line="259" w:lineRule="atLeast"/>
        <w:jc w:val="both"/>
        <w:rPr>
          <w:rFonts w:asciiTheme="minorHAnsi" w:hAnsiTheme="minorHAnsi" w:cstheme="minorHAnsi"/>
          <w:color w:val="333333"/>
          <w:sz w:val="20"/>
          <w:szCs w:val="20"/>
          <w:lang w:val="tr-TR"/>
        </w:rPr>
      </w:pPr>
    </w:p>
    <w:p w14:paraId="45997C91" w14:textId="3DBF18E6" w:rsidR="00950C65" w:rsidRPr="003C00AA" w:rsidRDefault="00950C65" w:rsidP="00950C65">
      <w:pPr>
        <w:pStyle w:val="NormalWeb"/>
        <w:spacing w:before="0" w:beforeAutospacing="0" w:after="0" w:afterAutospacing="0" w:line="259" w:lineRule="atLeast"/>
        <w:jc w:val="both"/>
        <w:rPr>
          <w:rFonts w:asciiTheme="minorHAnsi" w:hAnsiTheme="minorHAnsi" w:cstheme="minorHAnsi"/>
          <w:color w:val="333333"/>
          <w:sz w:val="20"/>
          <w:szCs w:val="20"/>
          <w:lang w:val="tr-TR"/>
        </w:rPr>
      </w:pPr>
      <w:r w:rsidRPr="003C00AA">
        <w:rPr>
          <w:rFonts w:asciiTheme="minorHAnsi" w:hAnsiTheme="minorHAnsi" w:cstheme="minorHAnsi"/>
          <w:color w:val="333333"/>
          <w:sz w:val="20"/>
          <w:szCs w:val="20"/>
          <w:lang w:val="tr-TR"/>
        </w:rPr>
        <w:t>Kişisel verileriniz, yukarıdaki hukuki sebeplere bağlı kalınarak yurt içindeki alıcılara aktarılabilecektir. Bu kapsamda kişisel verileriniz;</w:t>
      </w:r>
    </w:p>
    <w:p w14:paraId="12E6A214" w14:textId="77777777" w:rsidR="00950C65" w:rsidRPr="003C00AA" w:rsidRDefault="00950C65" w:rsidP="00950C65">
      <w:pPr>
        <w:pStyle w:val="NormalWeb"/>
        <w:spacing w:before="0" w:beforeAutospacing="0" w:after="0" w:afterAutospacing="0" w:line="259" w:lineRule="atLeast"/>
        <w:jc w:val="both"/>
        <w:rPr>
          <w:rFonts w:asciiTheme="minorHAnsi" w:hAnsiTheme="minorHAnsi" w:cstheme="minorHAnsi"/>
          <w:color w:val="333333"/>
          <w:sz w:val="20"/>
          <w:szCs w:val="20"/>
          <w:lang w:val="tr-TR"/>
        </w:rPr>
      </w:pPr>
    </w:p>
    <w:p w14:paraId="39B31648" w14:textId="47686593" w:rsidR="00950C65" w:rsidRPr="003C00AA" w:rsidRDefault="00E62610" w:rsidP="002651DE">
      <w:pPr>
        <w:pStyle w:val="NormalWeb"/>
        <w:numPr>
          <w:ilvl w:val="0"/>
          <w:numId w:val="24"/>
        </w:numPr>
        <w:spacing w:before="0" w:beforeAutospacing="0" w:after="0" w:afterAutospacing="0" w:line="259" w:lineRule="atLeast"/>
        <w:jc w:val="both"/>
        <w:rPr>
          <w:rFonts w:asciiTheme="minorHAnsi" w:hAnsiTheme="minorHAnsi" w:cstheme="minorHAnsi"/>
          <w:color w:val="333333"/>
          <w:sz w:val="20"/>
          <w:szCs w:val="20"/>
          <w:lang w:val="tr-TR"/>
        </w:rPr>
      </w:pPr>
      <w:r w:rsidRPr="003C00AA">
        <w:rPr>
          <w:rFonts w:asciiTheme="minorHAnsi" w:hAnsiTheme="minorHAnsi" w:cstheme="minorHAnsi"/>
          <w:color w:val="333333"/>
          <w:sz w:val="20"/>
          <w:szCs w:val="20"/>
          <w:lang w:val="tr-TR"/>
        </w:rPr>
        <w:t>Yetkili kişi, kurum ve kuruluşlara bilgi verilmesi, iş faaliyetlerinin yürütülmesi ve denetimi ve faaliyetlerin mevzuata uygun yürütülmesi amaçlarıyla</w:t>
      </w:r>
      <w:r w:rsidR="00950C65" w:rsidRPr="003C00AA">
        <w:rPr>
          <w:rFonts w:asciiTheme="minorHAnsi" w:hAnsiTheme="minorHAnsi" w:cstheme="minorHAnsi"/>
          <w:color w:val="333333"/>
          <w:sz w:val="20"/>
          <w:szCs w:val="20"/>
          <w:lang w:val="tr-TR"/>
        </w:rPr>
        <w:t xml:space="preserve"> yetkili kamu kurum ve kuruluşlarına,</w:t>
      </w:r>
    </w:p>
    <w:p w14:paraId="76501CE3" w14:textId="29F12EBC" w:rsidR="00950C65" w:rsidRPr="003C00AA" w:rsidRDefault="00950C65" w:rsidP="00D10C31">
      <w:pPr>
        <w:pStyle w:val="NormalWeb"/>
        <w:numPr>
          <w:ilvl w:val="0"/>
          <w:numId w:val="24"/>
        </w:numPr>
        <w:spacing w:before="0" w:beforeAutospacing="0" w:after="0" w:afterAutospacing="0" w:line="259" w:lineRule="atLeast"/>
        <w:ind w:left="714" w:hanging="357"/>
        <w:jc w:val="both"/>
        <w:rPr>
          <w:rFonts w:asciiTheme="minorHAnsi" w:hAnsiTheme="minorHAnsi" w:cstheme="minorHAnsi"/>
          <w:color w:val="333333"/>
          <w:sz w:val="20"/>
          <w:szCs w:val="20"/>
          <w:lang w:val="tr-TR"/>
        </w:rPr>
      </w:pPr>
      <w:r w:rsidRPr="003C00AA">
        <w:rPr>
          <w:rFonts w:asciiTheme="minorHAnsi" w:hAnsiTheme="minorHAnsi" w:cstheme="minorHAnsi"/>
          <w:color w:val="333333"/>
          <w:sz w:val="20"/>
          <w:szCs w:val="20"/>
          <w:lang w:val="tr-TR"/>
        </w:rPr>
        <w:t xml:space="preserve">İş faaliyetlerinin yürütülmesi / denetimi, </w:t>
      </w:r>
      <w:r w:rsidR="003C00AA" w:rsidRPr="003C00AA">
        <w:rPr>
          <w:rFonts w:asciiTheme="minorHAnsi" w:hAnsiTheme="minorHAnsi" w:cstheme="minorHAnsi"/>
          <w:color w:val="333333"/>
          <w:sz w:val="20"/>
          <w:szCs w:val="20"/>
          <w:lang w:val="tr-TR"/>
        </w:rPr>
        <w:t>finans ve muhasebe işlerinin yürütülmesi, mal / hizmet satış süreçlerinin yürütülmesi</w:t>
      </w:r>
      <w:r w:rsidR="008E2587">
        <w:rPr>
          <w:rFonts w:asciiTheme="minorHAnsi" w:hAnsiTheme="minorHAnsi" w:cstheme="minorHAnsi"/>
          <w:color w:val="333333"/>
          <w:sz w:val="20"/>
          <w:szCs w:val="20"/>
          <w:lang w:val="tr-TR"/>
        </w:rPr>
        <w:t xml:space="preserve"> ile satış sonrası destek hizmetlerinin yürütülmesi</w:t>
      </w:r>
      <w:r w:rsidR="003C00AA" w:rsidRPr="003C00AA">
        <w:rPr>
          <w:rFonts w:asciiTheme="minorHAnsi" w:hAnsiTheme="minorHAnsi" w:cstheme="minorHAnsi"/>
          <w:color w:val="333333"/>
          <w:sz w:val="20"/>
          <w:szCs w:val="20"/>
          <w:lang w:val="tr-TR"/>
        </w:rPr>
        <w:t xml:space="preserve"> amacıyla </w:t>
      </w:r>
      <w:r w:rsidRPr="003C00AA">
        <w:rPr>
          <w:rFonts w:asciiTheme="minorHAnsi" w:hAnsiTheme="minorHAnsi" w:cstheme="minorHAnsi"/>
          <w:color w:val="333333"/>
          <w:sz w:val="20"/>
          <w:szCs w:val="20"/>
          <w:lang w:val="tr-TR"/>
        </w:rPr>
        <w:t>üçüncü taraf tedarikçilere</w:t>
      </w:r>
      <w:r w:rsidR="003C00AA" w:rsidRPr="003C00AA">
        <w:rPr>
          <w:rFonts w:asciiTheme="minorHAnsi" w:hAnsiTheme="minorHAnsi" w:cstheme="minorHAnsi"/>
          <w:color w:val="333333"/>
          <w:sz w:val="20"/>
          <w:szCs w:val="20"/>
          <w:lang w:val="tr-TR"/>
        </w:rPr>
        <w:t xml:space="preserve"> </w:t>
      </w:r>
      <w:r w:rsidR="00B9783D" w:rsidRPr="003C00AA">
        <w:rPr>
          <w:rFonts w:asciiTheme="minorHAnsi" w:hAnsiTheme="minorHAnsi" w:cstheme="minorHAnsi"/>
          <w:color w:val="333333"/>
          <w:sz w:val="20"/>
          <w:szCs w:val="20"/>
          <w:lang w:val="tr-TR"/>
        </w:rPr>
        <w:t xml:space="preserve">aktarılmaktadır. </w:t>
      </w:r>
      <w:r w:rsidRPr="003C00AA">
        <w:rPr>
          <w:rFonts w:asciiTheme="minorHAnsi" w:hAnsiTheme="minorHAnsi" w:cstheme="minorHAnsi"/>
          <w:color w:val="333333"/>
          <w:sz w:val="20"/>
          <w:szCs w:val="20"/>
          <w:lang w:val="tr-TR"/>
        </w:rPr>
        <w:t xml:space="preserve">                                                                                                                                                                                                                                         </w:t>
      </w:r>
    </w:p>
    <w:p w14:paraId="6B04CED6" w14:textId="77777777" w:rsidR="007B5970" w:rsidRPr="003C00AA" w:rsidRDefault="007B5970" w:rsidP="00603BF0">
      <w:pPr>
        <w:pStyle w:val="NormalWeb"/>
        <w:spacing w:before="0" w:beforeAutospacing="0" w:after="0" w:afterAutospacing="0" w:line="259" w:lineRule="atLeast"/>
        <w:jc w:val="both"/>
        <w:rPr>
          <w:rFonts w:asciiTheme="minorHAnsi" w:hAnsiTheme="minorHAnsi" w:cstheme="minorHAnsi"/>
          <w:color w:val="333333"/>
          <w:sz w:val="20"/>
          <w:szCs w:val="20"/>
          <w:lang w:val="tr-TR"/>
        </w:rPr>
      </w:pPr>
    </w:p>
    <w:p w14:paraId="62C7572A" w14:textId="0D7FF43C" w:rsidR="00603BF0" w:rsidRPr="003C00AA" w:rsidRDefault="00E272C8" w:rsidP="00924945">
      <w:pPr>
        <w:spacing w:line="241" w:lineRule="atLeast"/>
        <w:jc w:val="both"/>
        <w:rPr>
          <w:rFonts w:cstheme="minorHAnsi"/>
          <w:color w:val="333333"/>
          <w:sz w:val="20"/>
          <w:szCs w:val="20"/>
        </w:rPr>
      </w:pPr>
      <w:r w:rsidRPr="003C00AA">
        <w:rPr>
          <w:rStyle w:val="Gl"/>
          <w:rFonts w:cstheme="minorHAnsi"/>
          <w:color w:val="333333"/>
          <w:sz w:val="20"/>
          <w:szCs w:val="20"/>
        </w:rPr>
        <w:t>4</w:t>
      </w:r>
      <w:r w:rsidR="00603BF0" w:rsidRPr="003C00AA">
        <w:rPr>
          <w:rStyle w:val="Gl"/>
          <w:rFonts w:cstheme="minorHAnsi"/>
          <w:color w:val="333333"/>
          <w:sz w:val="20"/>
          <w:szCs w:val="20"/>
        </w:rPr>
        <w:t>. Kişisel Verilerinizi Saklama Süremiz</w:t>
      </w:r>
    </w:p>
    <w:p w14:paraId="1467D3BB" w14:textId="77777777" w:rsidR="00603BF0" w:rsidRPr="003C00AA" w:rsidRDefault="00603BF0" w:rsidP="00603BF0">
      <w:pPr>
        <w:pStyle w:val="NormalWeb"/>
        <w:spacing w:before="0" w:beforeAutospacing="0" w:after="160" w:afterAutospacing="0"/>
        <w:jc w:val="both"/>
        <w:rPr>
          <w:rFonts w:asciiTheme="minorHAnsi" w:hAnsiTheme="minorHAnsi" w:cstheme="minorHAnsi"/>
          <w:color w:val="333333"/>
          <w:sz w:val="20"/>
          <w:szCs w:val="20"/>
          <w:lang w:val="tr-TR"/>
        </w:rPr>
      </w:pPr>
      <w:r w:rsidRPr="003C00AA">
        <w:rPr>
          <w:rFonts w:asciiTheme="minorHAnsi" w:hAnsiTheme="minorHAnsi" w:cstheme="minorHAnsi"/>
          <w:color w:val="333333"/>
          <w:sz w:val="20"/>
          <w:szCs w:val="20"/>
          <w:lang w:val="tr-TR"/>
        </w:rPr>
        <w:t>Kişisel verileriniz ilgili mevzuatta bir süre öngörülen veya işleme amaçlarının gerektirdiği süreler boyunca saklanır. Verileriniz, veri işlemeyi gerektirecek hukuki sebeplerin ortadan kalkması halinde, resen veya sizin talebiniz ile silinir, yok edilir veya anonim hale getirilir.</w:t>
      </w:r>
    </w:p>
    <w:p w14:paraId="6E326EDE" w14:textId="00C95BF2" w:rsidR="00603BF0" w:rsidRPr="003C00AA" w:rsidRDefault="00E272C8" w:rsidP="00924945">
      <w:pPr>
        <w:spacing w:line="241" w:lineRule="atLeast"/>
        <w:jc w:val="both"/>
        <w:rPr>
          <w:rFonts w:cstheme="minorHAnsi"/>
          <w:color w:val="333333"/>
          <w:sz w:val="20"/>
          <w:szCs w:val="20"/>
        </w:rPr>
      </w:pPr>
      <w:r w:rsidRPr="003C00AA">
        <w:rPr>
          <w:rStyle w:val="Gl"/>
          <w:rFonts w:cstheme="minorHAnsi"/>
          <w:color w:val="333333"/>
          <w:sz w:val="20"/>
          <w:szCs w:val="20"/>
        </w:rPr>
        <w:t>5</w:t>
      </w:r>
      <w:r w:rsidR="00603BF0" w:rsidRPr="003C00AA">
        <w:rPr>
          <w:rStyle w:val="Gl"/>
          <w:rFonts w:cstheme="minorHAnsi"/>
          <w:color w:val="333333"/>
          <w:sz w:val="20"/>
          <w:szCs w:val="20"/>
        </w:rPr>
        <w:t>. Kişisel Verilerinize İlişkin Haklarınız</w:t>
      </w:r>
    </w:p>
    <w:p w14:paraId="2FEA6951" w14:textId="08EAC784" w:rsidR="003C00AA" w:rsidRPr="003C00AA" w:rsidRDefault="003C00AA" w:rsidP="003C00AA">
      <w:pPr>
        <w:pStyle w:val="NormalWeb"/>
        <w:jc w:val="both"/>
        <w:rPr>
          <w:rFonts w:asciiTheme="minorHAnsi" w:hAnsiTheme="minorHAnsi" w:cstheme="minorHAnsi"/>
          <w:color w:val="333333"/>
          <w:sz w:val="20"/>
          <w:szCs w:val="20"/>
          <w:lang w:val="tr-TR"/>
        </w:rPr>
      </w:pPr>
      <w:r w:rsidRPr="003C00AA">
        <w:rPr>
          <w:rFonts w:asciiTheme="minorHAnsi" w:hAnsiTheme="minorHAnsi" w:cstheme="minorHAnsi"/>
          <w:color w:val="333333"/>
          <w:sz w:val="20"/>
          <w:szCs w:val="20"/>
          <w:lang w:val="tr-TR"/>
        </w:rPr>
        <w:t xml:space="preserve">İlgili kişi, kişisel verisi işlenen gerçek kişileri ifade etmektedir. İlgili kişi sıfatıyla KVKK uyarınca işlenen kişisel verilerinizle ilgili </w:t>
      </w:r>
      <w:proofErr w:type="spellStart"/>
      <w:r w:rsidRPr="003C00AA">
        <w:rPr>
          <w:rFonts w:asciiTheme="minorHAnsi" w:hAnsiTheme="minorHAnsi" w:cstheme="minorHAnsi"/>
          <w:color w:val="333333"/>
          <w:sz w:val="20"/>
          <w:szCs w:val="20"/>
          <w:lang w:val="tr-TR"/>
        </w:rPr>
        <w:t>KVKK’nın</w:t>
      </w:r>
      <w:proofErr w:type="spellEnd"/>
      <w:r w:rsidRPr="003C00AA">
        <w:rPr>
          <w:rFonts w:asciiTheme="minorHAnsi" w:hAnsiTheme="minorHAnsi" w:cstheme="minorHAnsi"/>
          <w:color w:val="333333"/>
          <w:sz w:val="20"/>
          <w:szCs w:val="20"/>
          <w:lang w:val="tr-TR"/>
        </w:rPr>
        <w:t xml:space="preserve"> 11. Maddesi kapsamındaki taleplerinizi, </w:t>
      </w:r>
      <w:r>
        <w:rPr>
          <w:rFonts w:asciiTheme="minorHAnsi" w:hAnsiTheme="minorHAnsi" w:cstheme="minorHAnsi"/>
          <w:color w:val="333333"/>
          <w:sz w:val="20"/>
          <w:szCs w:val="20"/>
          <w:lang w:val="tr-TR"/>
        </w:rPr>
        <w:t>internet</w:t>
      </w:r>
      <w:r w:rsidRPr="003C00AA">
        <w:rPr>
          <w:rFonts w:asciiTheme="minorHAnsi" w:hAnsiTheme="minorHAnsi" w:cstheme="minorHAnsi"/>
          <w:color w:val="333333"/>
          <w:sz w:val="20"/>
          <w:szCs w:val="20"/>
          <w:lang w:val="tr-TR"/>
        </w:rPr>
        <w:t xml:space="preserve"> sitemizde yer alan </w:t>
      </w:r>
      <w:hyperlink r:id="rId11" w:history="1">
        <w:r w:rsidR="008B0F00" w:rsidRPr="003C00AA">
          <w:rPr>
            <w:rStyle w:val="Kpr"/>
            <w:rFonts w:asciiTheme="minorHAnsi" w:hAnsiTheme="minorHAnsi" w:cstheme="minorHAnsi"/>
            <w:sz w:val="20"/>
            <w:szCs w:val="20"/>
            <w:lang w:val="tr-TR"/>
          </w:rPr>
          <w:t>ilgili kişi başvuru formunu</w:t>
        </w:r>
      </w:hyperlink>
      <w:r w:rsidRPr="003C00AA">
        <w:rPr>
          <w:rFonts w:asciiTheme="minorHAnsi" w:hAnsiTheme="minorHAnsi" w:cstheme="minorHAnsi"/>
          <w:color w:val="333333"/>
          <w:sz w:val="20"/>
          <w:szCs w:val="20"/>
          <w:lang w:val="tr-TR"/>
        </w:rPr>
        <w:t>;</w:t>
      </w:r>
    </w:p>
    <w:p w14:paraId="4ED72051" w14:textId="2C430BF3" w:rsidR="003C00AA" w:rsidRPr="003C00AA" w:rsidRDefault="003C00AA" w:rsidP="003E32B4">
      <w:pPr>
        <w:pStyle w:val="NormalWeb"/>
        <w:numPr>
          <w:ilvl w:val="0"/>
          <w:numId w:val="14"/>
        </w:numPr>
        <w:spacing w:before="0" w:beforeAutospacing="0" w:after="0" w:afterAutospacing="0"/>
        <w:ind w:left="714" w:hanging="357"/>
        <w:jc w:val="both"/>
        <w:rPr>
          <w:rFonts w:asciiTheme="minorHAnsi" w:hAnsiTheme="minorHAnsi" w:cstheme="minorHAnsi"/>
          <w:color w:val="333333"/>
          <w:sz w:val="20"/>
          <w:szCs w:val="20"/>
          <w:lang w:val="tr-TR"/>
        </w:rPr>
      </w:pPr>
      <w:r w:rsidRPr="003C00AA">
        <w:rPr>
          <w:rFonts w:asciiTheme="minorHAnsi" w:hAnsiTheme="minorHAnsi" w:cstheme="minorHAnsi"/>
          <w:color w:val="333333"/>
          <w:sz w:val="20"/>
          <w:szCs w:val="20"/>
          <w:lang w:val="tr-TR"/>
        </w:rPr>
        <w:t xml:space="preserve">Islak imzanız ve kimlik fotokopiniz ile birlikte </w:t>
      </w:r>
      <w:r w:rsidR="00E64475" w:rsidRPr="00E64475">
        <w:rPr>
          <w:rFonts w:asciiTheme="minorHAnsi" w:hAnsiTheme="minorHAnsi" w:cstheme="minorHAnsi"/>
          <w:color w:val="333333"/>
          <w:sz w:val="20"/>
          <w:szCs w:val="20"/>
          <w:lang w:val="tr-TR"/>
        </w:rPr>
        <w:t xml:space="preserve">Rüzgarlıbahçe Mah. Kumlu </w:t>
      </w:r>
      <w:proofErr w:type="spellStart"/>
      <w:r w:rsidR="00E64475" w:rsidRPr="00E64475">
        <w:rPr>
          <w:rFonts w:asciiTheme="minorHAnsi" w:hAnsiTheme="minorHAnsi" w:cstheme="minorHAnsi"/>
          <w:color w:val="333333"/>
          <w:sz w:val="20"/>
          <w:szCs w:val="20"/>
          <w:lang w:val="tr-TR"/>
        </w:rPr>
        <w:t>Sk</w:t>
      </w:r>
      <w:proofErr w:type="spellEnd"/>
      <w:r w:rsidR="00E64475" w:rsidRPr="00E64475">
        <w:rPr>
          <w:rFonts w:asciiTheme="minorHAnsi" w:hAnsiTheme="minorHAnsi" w:cstheme="minorHAnsi"/>
          <w:color w:val="333333"/>
          <w:sz w:val="20"/>
          <w:szCs w:val="20"/>
          <w:lang w:val="tr-TR"/>
        </w:rPr>
        <w:t>. C Blok Önder Plaza No: 3 İç Kapı No: 3 Beykoz / İstanbul</w:t>
      </w:r>
      <w:r w:rsidRPr="003C00AA">
        <w:rPr>
          <w:rFonts w:asciiTheme="minorHAnsi" w:hAnsiTheme="minorHAnsi" w:cstheme="minorHAnsi"/>
          <w:color w:val="333333"/>
          <w:sz w:val="20"/>
          <w:szCs w:val="20"/>
          <w:lang w:val="tr-TR"/>
        </w:rPr>
        <w:t xml:space="preserve"> </w:t>
      </w:r>
      <w:r w:rsidRPr="003C00AA">
        <w:rPr>
          <w:rFonts w:asciiTheme="minorHAnsi" w:hAnsiTheme="minorHAnsi" w:cstheme="minorHAnsi"/>
          <w:i/>
          <w:iCs/>
          <w:color w:val="333333"/>
          <w:sz w:val="20"/>
          <w:szCs w:val="20"/>
          <w:lang w:val="tr-TR"/>
        </w:rPr>
        <w:t>(“</w:t>
      </w:r>
      <w:r w:rsidRPr="003C00AA">
        <w:rPr>
          <w:rFonts w:asciiTheme="minorHAnsi" w:hAnsiTheme="minorHAnsi" w:cstheme="minorHAnsi"/>
          <w:b/>
          <w:bCs/>
          <w:i/>
          <w:iCs/>
          <w:color w:val="333333"/>
          <w:sz w:val="20"/>
          <w:szCs w:val="20"/>
          <w:lang w:val="tr-TR"/>
        </w:rPr>
        <w:t>Şirket adresi</w:t>
      </w:r>
      <w:r w:rsidRPr="003C00AA">
        <w:rPr>
          <w:rFonts w:asciiTheme="minorHAnsi" w:hAnsiTheme="minorHAnsi" w:cstheme="minorHAnsi"/>
          <w:i/>
          <w:iCs/>
          <w:color w:val="333333"/>
          <w:sz w:val="20"/>
          <w:szCs w:val="20"/>
          <w:lang w:val="tr-TR"/>
        </w:rPr>
        <w:t>”)</w:t>
      </w:r>
      <w:r w:rsidRPr="003C00AA">
        <w:rPr>
          <w:rFonts w:asciiTheme="minorHAnsi" w:hAnsiTheme="minorHAnsi" w:cstheme="minorHAnsi"/>
          <w:color w:val="333333"/>
          <w:sz w:val="20"/>
          <w:szCs w:val="20"/>
          <w:lang w:val="tr-TR"/>
        </w:rPr>
        <w:t xml:space="preserve"> göndererek,</w:t>
      </w:r>
    </w:p>
    <w:p w14:paraId="2DFF9FBD" w14:textId="77777777" w:rsidR="003C00AA" w:rsidRPr="003C00AA" w:rsidRDefault="003C00AA" w:rsidP="003E32B4">
      <w:pPr>
        <w:pStyle w:val="NormalWeb"/>
        <w:numPr>
          <w:ilvl w:val="0"/>
          <w:numId w:val="14"/>
        </w:numPr>
        <w:spacing w:before="0" w:beforeAutospacing="0" w:after="0" w:afterAutospacing="0"/>
        <w:ind w:left="714" w:hanging="357"/>
        <w:jc w:val="both"/>
        <w:rPr>
          <w:rFonts w:asciiTheme="minorHAnsi" w:hAnsiTheme="minorHAnsi" w:cstheme="minorHAnsi"/>
          <w:color w:val="333333"/>
          <w:sz w:val="20"/>
          <w:szCs w:val="20"/>
          <w:lang w:val="tr-TR"/>
        </w:rPr>
      </w:pPr>
      <w:r w:rsidRPr="003C00AA">
        <w:rPr>
          <w:rFonts w:asciiTheme="minorHAnsi" w:hAnsiTheme="minorHAnsi" w:cstheme="minorHAnsi"/>
          <w:color w:val="333333"/>
          <w:sz w:val="20"/>
          <w:szCs w:val="20"/>
          <w:lang w:val="tr-TR"/>
        </w:rPr>
        <w:t>Geçerli bir kimlik belgesi ile Şirket adresine bizzat sunarak,</w:t>
      </w:r>
    </w:p>
    <w:p w14:paraId="429FE71B" w14:textId="77777777" w:rsidR="003C00AA" w:rsidRPr="003C00AA" w:rsidRDefault="003C00AA" w:rsidP="003E32B4">
      <w:pPr>
        <w:pStyle w:val="NormalWeb"/>
        <w:numPr>
          <w:ilvl w:val="0"/>
          <w:numId w:val="14"/>
        </w:numPr>
        <w:spacing w:before="0" w:beforeAutospacing="0" w:after="0" w:afterAutospacing="0"/>
        <w:ind w:left="714" w:hanging="357"/>
        <w:jc w:val="both"/>
        <w:rPr>
          <w:rFonts w:asciiTheme="minorHAnsi" w:hAnsiTheme="minorHAnsi" w:cstheme="minorHAnsi"/>
          <w:color w:val="333333"/>
          <w:sz w:val="20"/>
          <w:szCs w:val="20"/>
          <w:lang w:val="tr-TR"/>
        </w:rPr>
      </w:pPr>
      <w:r w:rsidRPr="003C00AA">
        <w:rPr>
          <w:rFonts w:asciiTheme="minorHAnsi" w:hAnsiTheme="minorHAnsi" w:cstheme="minorHAnsi"/>
          <w:color w:val="333333"/>
          <w:sz w:val="20"/>
          <w:szCs w:val="20"/>
          <w:lang w:val="tr-TR"/>
        </w:rPr>
        <w:t>Güvenli elektronik imza veya mobil imza ile imzalayarak </w:t>
      </w:r>
      <w:hyperlink r:id="rId12" w:history="1">
        <w:r w:rsidRPr="003C00AA">
          <w:rPr>
            <w:rStyle w:val="Kpr"/>
            <w:rFonts w:asciiTheme="minorHAnsi" w:hAnsiTheme="minorHAnsi" w:cstheme="minorHAnsi"/>
            <w:sz w:val="20"/>
            <w:szCs w:val="20"/>
            <w:lang w:val="tr-TR"/>
          </w:rPr>
          <w:t>kvkk@aksa.com.tr</w:t>
        </w:r>
      </w:hyperlink>
      <w:r w:rsidRPr="003C00AA">
        <w:rPr>
          <w:rFonts w:asciiTheme="minorHAnsi" w:hAnsiTheme="minorHAnsi" w:cstheme="minorHAnsi"/>
          <w:color w:val="333333"/>
          <w:sz w:val="20"/>
          <w:szCs w:val="20"/>
          <w:lang w:val="tr-TR"/>
        </w:rPr>
        <w:t xml:space="preserve"> e-posta adresine göndererek iletebilirsiniz. </w:t>
      </w:r>
    </w:p>
    <w:p w14:paraId="0B71E1A9" w14:textId="77777777" w:rsidR="003C00AA" w:rsidRPr="003C00AA" w:rsidRDefault="003C00AA" w:rsidP="003C00AA">
      <w:pPr>
        <w:pStyle w:val="NormalWeb"/>
        <w:jc w:val="both"/>
        <w:rPr>
          <w:rFonts w:asciiTheme="minorHAnsi" w:hAnsiTheme="minorHAnsi" w:cstheme="minorHAnsi"/>
          <w:color w:val="333333"/>
          <w:sz w:val="20"/>
          <w:szCs w:val="20"/>
          <w:lang w:val="tr-TR"/>
        </w:rPr>
      </w:pPr>
      <w:r w:rsidRPr="003C00AA">
        <w:rPr>
          <w:rFonts w:asciiTheme="minorHAnsi" w:hAnsiTheme="minorHAnsi" w:cstheme="minorHAnsi"/>
          <w:color w:val="333333"/>
          <w:sz w:val="20"/>
          <w:szCs w:val="20"/>
          <w:lang w:val="tr-TR"/>
        </w:rPr>
        <w:t xml:space="preserve">Süreci, sizler için en etkin şekilde işletmemiz adına talep konusunda hangi hakkınızı kullanmak istediğinizi, talep ettiğiniz işleme ilişkin detayları açık ve anlaşılır şekilde belirtmelisiniz. </w:t>
      </w:r>
    </w:p>
    <w:p w14:paraId="2AEAC49F" w14:textId="77777777" w:rsidR="003C00AA" w:rsidRPr="003C00AA" w:rsidRDefault="003C00AA" w:rsidP="003C00AA">
      <w:pPr>
        <w:pStyle w:val="NormalWeb"/>
        <w:jc w:val="both"/>
        <w:rPr>
          <w:rFonts w:asciiTheme="minorHAnsi" w:hAnsiTheme="minorHAnsi" w:cstheme="minorHAnsi"/>
          <w:color w:val="333333"/>
          <w:sz w:val="20"/>
          <w:szCs w:val="20"/>
          <w:lang w:val="tr-TR"/>
        </w:rPr>
      </w:pPr>
      <w:r w:rsidRPr="003C00AA">
        <w:rPr>
          <w:rFonts w:asciiTheme="minorHAnsi" w:hAnsiTheme="minorHAnsi" w:cstheme="minorHAnsi"/>
          <w:color w:val="333333"/>
          <w:sz w:val="20"/>
          <w:szCs w:val="20"/>
          <w:lang w:val="tr-TR"/>
        </w:rPr>
        <w:t xml:space="preserve">Önemle belirtmek isteriz ki talep konusu, ilgili kişinin kendisiyle ilgili olmalıdır. Başkası adına başvuru yapılıyor ise, talebi yapan kişinin talep edilen işleme yönelik özel olarak belgelendirilmiş bir yetkiye dayanması(vekaletname) gerekmektedir. Yetkisiz yapılan başvurular ise değerlendirmeye alınmayacaktır. </w:t>
      </w:r>
    </w:p>
    <w:p w14:paraId="0B85D265" w14:textId="77777777" w:rsidR="003C00AA" w:rsidRPr="003C00AA" w:rsidRDefault="003C00AA" w:rsidP="003C00AA">
      <w:pPr>
        <w:pStyle w:val="NormalWeb"/>
        <w:jc w:val="both"/>
        <w:rPr>
          <w:rFonts w:asciiTheme="minorHAnsi" w:hAnsiTheme="minorHAnsi" w:cstheme="minorHAnsi"/>
          <w:b/>
          <w:bCs/>
          <w:color w:val="333333"/>
          <w:sz w:val="20"/>
          <w:szCs w:val="20"/>
          <w:lang w:val="tr-TR"/>
        </w:rPr>
      </w:pPr>
      <w:r w:rsidRPr="003C00AA">
        <w:rPr>
          <w:rFonts w:asciiTheme="minorHAnsi" w:hAnsiTheme="minorHAnsi" w:cstheme="minorHAnsi"/>
          <w:b/>
          <w:bCs/>
          <w:color w:val="333333"/>
          <w:sz w:val="20"/>
          <w:szCs w:val="20"/>
          <w:lang w:val="tr-TR"/>
        </w:rPr>
        <w:t>6. Başvurunuzun Değerlendirilmesi</w:t>
      </w:r>
    </w:p>
    <w:p w14:paraId="4887ECCF" w14:textId="2D02ED50" w:rsidR="00082B75" w:rsidRPr="003C00AA" w:rsidRDefault="003C00AA" w:rsidP="00824AFE">
      <w:pPr>
        <w:jc w:val="both"/>
        <w:rPr>
          <w:rFonts w:cstheme="minorHAnsi"/>
          <w:sz w:val="20"/>
          <w:szCs w:val="20"/>
        </w:rPr>
      </w:pPr>
      <w:r w:rsidRPr="003C00AA">
        <w:rPr>
          <w:rFonts w:cstheme="minorHAnsi"/>
          <w:color w:val="333333"/>
          <w:sz w:val="20"/>
          <w:szCs w:val="20"/>
        </w:rPr>
        <w:t>Başvurularınızı değerlendirerek sizlere en kısa sürede ve en geç başvurunuzun tarafımıza ulaştığı tarihten itibaren 30 gün içerisinde dönüş yapmaktayız.</w:t>
      </w:r>
    </w:p>
    <w:sectPr w:rsidR="00082B75" w:rsidRPr="003C00AA">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79EEC" w14:textId="77777777" w:rsidR="00B94181" w:rsidRDefault="00B94181" w:rsidP="00082B75">
      <w:pPr>
        <w:spacing w:after="0" w:line="240" w:lineRule="auto"/>
      </w:pPr>
      <w:r>
        <w:separator/>
      </w:r>
    </w:p>
  </w:endnote>
  <w:endnote w:type="continuationSeparator" w:id="0">
    <w:p w14:paraId="40D67325" w14:textId="77777777" w:rsidR="00B94181" w:rsidRDefault="00B94181" w:rsidP="00082B75">
      <w:pPr>
        <w:spacing w:after="0" w:line="240" w:lineRule="auto"/>
      </w:pPr>
      <w:r>
        <w:continuationSeparator/>
      </w:r>
    </w:p>
  </w:endnote>
  <w:endnote w:type="continuationNotice" w:id="1">
    <w:p w14:paraId="3502CCB5" w14:textId="77777777" w:rsidR="00B94181" w:rsidRDefault="00B941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A2"/>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0134C" w14:textId="77777777" w:rsidR="003E597D" w:rsidRDefault="003E597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BFF8" w14:textId="77777777" w:rsidR="003E597D" w:rsidRDefault="003E597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798E" w14:textId="77777777" w:rsidR="003E597D" w:rsidRDefault="003E59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5B58C" w14:textId="77777777" w:rsidR="00B94181" w:rsidRDefault="00B94181" w:rsidP="00082B75">
      <w:pPr>
        <w:spacing w:after="0" w:line="240" w:lineRule="auto"/>
      </w:pPr>
      <w:r>
        <w:separator/>
      </w:r>
    </w:p>
  </w:footnote>
  <w:footnote w:type="continuationSeparator" w:id="0">
    <w:p w14:paraId="57DA3BD0" w14:textId="77777777" w:rsidR="00B94181" w:rsidRDefault="00B94181" w:rsidP="00082B75">
      <w:pPr>
        <w:spacing w:after="0" w:line="240" w:lineRule="auto"/>
      </w:pPr>
      <w:r>
        <w:continuationSeparator/>
      </w:r>
    </w:p>
  </w:footnote>
  <w:footnote w:type="continuationNotice" w:id="1">
    <w:p w14:paraId="21D04D4C" w14:textId="77777777" w:rsidR="00B94181" w:rsidRDefault="00B941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2C92C" w14:textId="77777777" w:rsidR="003E597D" w:rsidRDefault="003E597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6AC8" w14:textId="3BCD1F01" w:rsidR="00341CBE" w:rsidRDefault="00341CBE">
    <w:pPr>
      <w:pStyle w:val="stBilgi"/>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D9FE" w14:textId="77777777" w:rsidR="003E597D" w:rsidRDefault="003E597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47E"/>
    <w:multiLevelType w:val="hybridMultilevel"/>
    <w:tmpl w:val="C662421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1200E0"/>
    <w:multiLevelType w:val="hybridMultilevel"/>
    <w:tmpl w:val="87C2AC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C23FFD"/>
    <w:multiLevelType w:val="hybridMultilevel"/>
    <w:tmpl w:val="BA88861C"/>
    <w:lvl w:ilvl="0" w:tplc="792C33D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5F179E"/>
    <w:multiLevelType w:val="multilevel"/>
    <w:tmpl w:val="89AC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E60C0"/>
    <w:multiLevelType w:val="multilevel"/>
    <w:tmpl w:val="D242B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E23002"/>
    <w:multiLevelType w:val="hybridMultilevel"/>
    <w:tmpl w:val="0024D1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A097A5D"/>
    <w:multiLevelType w:val="multilevel"/>
    <w:tmpl w:val="4A40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CE7B2D"/>
    <w:multiLevelType w:val="hybridMultilevel"/>
    <w:tmpl w:val="D8A4BEFC"/>
    <w:lvl w:ilvl="0" w:tplc="C586524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E251D82"/>
    <w:multiLevelType w:val="hybridMultilevel"/>
    <w:tmpl w:val="4E0E0672"/>
    <w:lvl w:ilvl="0" w:tplc="DE0645FC">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4587CC3"/>
    <w:multiLevelType w:val="multilevel"/>
    <w:tmpl w:val="F3B033B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172EB2"/>
    <w:multiLevelType w:val="hybridMultilevel"/>
    <w:tmpl w:val="53B4AC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F4F3452"/>
    <w:multiLevelType w:val="multilevel"/>
    <w:tmpl w:val="F59E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0590D"/>
    <w:multiLevelType w:val="hybridMultilevel"/>
    <w:tmpl w:val="8FC29798"/>
    <w:lvl w:ilvl="0" w:tplc="FFFFFFFF">
      <w:start w:val="1"/>
      <w:numFmt w:val="decimal"/>
      <w:lvlText w:val="%1."/>
      <w:lvlJc w:val="left"/>
      <w:pPr>
        <w:ind w:left="360" w:hanging="360"/>
      </w:pPr>
      <w:rPr>
        <w:sz w:val="22"/>
      </w:rPr>
    </w:lvl>
    <w:lvl w:ilvl="1" w:tplc="7730DA9C">
      <w:start w:val="3"/>
      <w:numFmt w:val="bullet"/>
      <w:lvlText w:val="-"/>
      <w:lvlJc w:val="left"/>
      <w:pPr>
        <w:ind w:left="643" w:hanging="360"/>
      </w:pPr>
      <w:rPr>
        <w:rFonts w:ascii="Calibri" w:eastAsiaTheme="minorHAnsi" w:hAnsi="Calibri" w:cs="Calibri"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36A5040E"/>
    <w:multiLevelType w:val="hybridMultilevel"/>
    <w:tmpl w:val="9428708E"/>
    <w:lvl w:ilvl="0" w:tplc="041F0001">
      <w:start w:val="1"/>
      <w:numFmt w:val="bullet"/>
      <w:lvlText w:val=""/>
      <w:lvlJc w:val="left"/>
      <w:pPr>
        <w:ind w:left="360" w:hanging="360"/>
      </w:pPr>
      <w:rPr>
        <w:rFonts w:ascii="Symbol" w:hAnsi="Symbol" w:hint="default"/>
      </w:rPr>
    </w:lvl>
    <w:lvl w:ilvl="1" w:tplc="7730DA9C">
      <w:start w:val="3"/>
      <w:numFmt w:val="bullet"/>
      <w:lvlText w:val="-"/>
      <w:lvlJc w:val="left"/>
      <w:pPr>
        <w:ind w:left="643" w:hanging="360"/>
      </w:pPr>
      <w:rPr>
        <w:rFonts w:ascii="Calibri" w:eastAsiaTheme="minorHAnsi" w:hAnsi="Calibri" w:cs="Calibri"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3990190A"/>
    <w:multiLevelType w:val="hybridMultilevel"/>
    <w:tmpl w:val="FE7C63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AC6041C"/>
    <w:multiLevelType w:val="hybridMultilevel"/>
    <w:tmpl w:val="C1F21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07800EC"/>
    <w:multiLevelType w:val="hybridMultilevel"/>
    <w:tmpl w:val="35FC8F3E"/>
    <w:lvl w:ilvl="0" w:tplc="792C33D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855352D"/>
    <w:multiLevelType w:val="multilevel"/>
    <w:tmpl w:val="6D0E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4F1BD0"/>
    <w:multiLevelType w:val="hybridMultilevel"/>
    <w:tmpl w:val="1BCA5308"/>
    <w:lvl w:ilvl="0" w:tplc="646A9B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17255D1"/>
    <w:multiLevelType w:val="hybridMultilevel"/>
    <w:tmpl w:val="44C6E1DA"/>
    <w:lvl w:ilvl="0" w:tplc="17C2E6F0">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518F1669"/>
    <w:multiLevelType w:val="multilevel"/>
    <w:tmpl w:val="FF366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D117C3"/>
    <w:multiLevelType w:val="multilevel"/>
    <w:tmpl w:val="756A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1714C1"/>
    <w:multiLevelType w:val="multilevel"/>
    <w:tmpl w:val="ECC0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1C53A6"/>
    <w:multiLevelType w:val="hybridMultilevel"/>
    <w:tmpl w:val="22DCC1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51C3119"/>
    <w:multiLevelType w:val="hybridMultilevel"/>
    <w:tmpl w:val="7FD0E55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5" w15:restartNumberingAfterBreak="0">
    <w:nsid w:val="76EB665B"/>
    <w:multiLevelType w:val="hybridMultilevel"/>
    <w:tmpl w:val="60F64490"/>
    <w:lvl w:ilvl="0" w:tplc="DE027636">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7"/>
  </w:num>
  <w:num w:numId="3">
    <w:abstractNumId w:val="0"/>
  </w:num>
  <w:num w:numId="4">
    <w:abstractNumId w:val="8"/>
  </w:num>
  <w:num w:numId="5">
    <w:abstractNumId w:val="13"/>
  </w:num>
  <w:num w:numId="6">
    <w:abstractNumId w:val="9"/>
  </w:num>
  <w:num w:numId="7">
    <w:abstractNumId w:val="20"/>
    <w:lvlOverride w:ilvl="0">
      <w:startOverride w:val="1"/>
    </w:lvlOverride>
  </w:num>
  <w:num w:numId="8">
    <w:abstractNumId w:val="4"/>
  </w:num>
  <w:num w:numId="9">
    <w:abstractNumId w:val="14"/>
  </w:num>
  <w:num w:numId="10">
    <w:abstractNumId w:val="11"/>
  </w:num>
  <w:num w:numId="11">
    <w:abstractNumId w:val="3"/>
  </w:num>
  <w:num w:numId="12">
    <w:abstractNumId w:val="22"/>
  </w:num>
  <w:num w:numId="13">
    <w:abstractNumId w:val="21"/>
  </w:num>
  <w:num w:numId="14">
    <w:abstractNumId w:val="6"/>
  </w:num>
  <w:num w:numId="15">
    <w:abstractNumId w:val="17"/>
  </w:num>
  <w:num w:numId="16">
    <w:abstractNumId w:val="16"/>
  </w:num>
  <w:num w:numId="17">
    <w:abstractNumId w:val="2"/>
  </w:num>
  <w:num w:numId="18">
    <w:abstractNumId w:val="18"/>
  </w:num>
  <w:num w:numId="19">
    <w:abstractNumId w:val="10"/>
  </w:num>
  <w:num w:numId="20">
    <w:abstractNumId w:val="25"/>
  </w:num>
  <w:num w:numId="21">
    <w:abstractNumId w:val="5"/>
  </w:num>
  <w:num w:numId="22">
    <w:abstractNumId w:val="15"/>
  </w:num>
  <w:num w:numId="23">
    <w:abstractNumId w:val="14"/>
  </w:num>
  <w:num w:numId="24">
    <w:abstractNumId w:val="23"/>
  </w:num>
  <w:num w:numId="25">
    <w:abstractNumId w:val="19"/>
  </w:num>
  <w:num w:numId="26">
    <w:abstractNumId w:val="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M0srQ0NzAzAnIszZV0lIJTi4sz8/NACgxrAZLQ8A0sAAAA"/>
  </w:docVars>
  <w:rsids>
    <w:rsidRoot w:val="006C407C"/>
    <w:rsid w:val="00012E11"/>
    <w:rsid w:val="00017752"/>
    <w:rsid w:val="00027103"/>
    <w:rsid w:val="00032FEC"/>
    <w:rsid w:val="00043B67"/>
    <w:rsid w:val="0006210E"/>
    <w:rsid w:val="00071C7E"/>
    <w:rsid w:val="00082B75"/>
    <w:rsid w:val="00097AE5"/>
    <w:rsid w:val="000A11E7"/>
    <w:rsid w:val="000A1DAE"/>
    <w:rsid w:val="000C4A95"/>
    <w:rsid w:val="000E2CE5"/>
    <w:rsid w:val="000E3A4F"/>
    <w:rsid w:val="00102D62"/>
    <w:rsid w:val="001218EB"/>
    <w:rsid w:val="00142479"/>
    <w:rsid w:val="001466AF"/>
    <w:rsid w:val="00151D7C"/>
    <w:rsid w:val="00154039"/>
    <w:rsid w:val="00157844"/>
    <w:rsid w:val="00172E17"/>
    <w:rsid w:val="00196BF2"/>
    <w:rsid w:val="001A35C1"/>
    <w:rsid w:val="001B078F"/>
    <w:rsid w:val="001D0524"/>
    <w:rsid w:val="001E1012"/>
    <w:rsid w:val="001E6DBA"/>
    <w:rsid w:val="002015BA"/>
    <w:rsid w:val="00224032"/>
    <w:rsid w:val="002278BB"/>
    <w:rsid w:val="00244838"/>
    <w:rsid w:val="00244D6A"/>
    <w:rsid w:val="002619A1"/>
    <w:rsid w:val="00262295"/>
    <w:rsid w:val="00263344"/>
    <w:rsid w:val="00264793"/>
    <w:rsid w:val="002651DE"/>
    <w:rsid w:val="00266595"/>
    <w:rsid w:val="00273A27"/>
    <w:rsid w:val="00282B13"/>
    <w:rsid w:val="00290196"/>
    <w:rsid w:val="0029776B"/>
    <w:rsid w:val="00303352"/>
    <w:rsid w:val="00320045"/>
    <w:rsid w:val="00341CBE"/>
    <w:rsid w:val="00346A4A"/>
    <w:rsid w:val="00351573"/>
    <w:rsid w:val="0035307C"/>
    <w:rsid w:val="00354B6C"/>
    <w:rsid w:val="003773BC"/>
    <w:rsid w:val="00377636"/>
    <w:rsid w:val="00381E1A"/>
    <w:rsid w:val="0039062F"/>
    <w:rsid w:val="003A5AA7"/>
    <w:rsid w:val="003B1EED"/>
    <w:rsid w:val="003B6DE9"/>
    <w:rsid w:val="003B7AEE"/>
    <w:rsid w:val="003C00AA"/>
    <w:rsid w:val="003C08BE"/>
    <w:rsid w:val="003C1A8F"/>
    <w:rsid w:val="003C303F"/>
    <w:rsid w:val="003E32B4"/>
    <w:rsid w:val="003E597D"/>
    <w:rsid w:val="003F07C1"/>
    <w:rsid w:val="00402E61"/>
    <w:rsid w:val="00405D57"/>
    <w:rsid w:val="00423B4A"/>
    <w:rsid w:val="00430B2B"/>
    <w:rsid w:val="00440F72"/>
    <w:rsid w:val="004459F4"/>
    <w:rsid w:val="0045552A"/>
    <w:rsid w:val="00461357"/>
    <w:rsid w:val="00461883"/>
    <w:rsid w:val="004668BC"/>
    <w:rsid w:val="0046698E"/>
    <w:rsid w:val="00473117"/>
    <w:rsid w:val="00481145"/>
    <w:rsid w:val="0049006B"/>
    <w:rsid w:val="004964B8"/>
    <w:rsid w:val="004A2FF1"/>
    <w:rsid w:val="004C7EFD"/>
    <w:rsid w:val="004D206B"/>
    <w:rsid w:val="004E0F8E"/>
    <w:rsid w:val="004E293E"/>
    <w:rsid w:val="0054674D"/>
    <w:rsid w:val="005467ED"/>
    <w:rsid w:val="00551240"/>
    <w:rsid w:val="00553423"/>
    <w:rsid w:val="00553599"/>
    <w:rsid w:val="00585FFF"/>
    <w:rsid w:val="00590656"/>
    <w:rsid w:val="00593347"/>
    <w:rsid w:val="00597702"/>
    <w:rsid w:val="005A6591"/>
    <w:rsid w:val="005B0F5A"/>
    <w:rsid w:val="005B7B6A"/>
    <w:rsid w:val="005C7B05"/>
    <w:rsid w:val="005E6457"/>
    <w:rsid w:val="005F755A"/>
    <w:rsid w:val="006015B7"/>
    <w:rsid w:val="00603BF0"/>
    <w:rsid w:val="0060491D"/>
    <w:rsid w:val="00641002"/>
    <w:rsid w:val="006442C9"/>
    <w:rsid w:val="0065535E"/>
    <w:rsid w:val="00681185"/>
    <w:rsid w:val="00686B2E"/>
    <w:rsid w:val="006B2057"/>
    <w:rsid w:val="006B21AF"/>
    <w:rsid w:val="006C205B"/>
    <w:rsid w:val="006C407C"/>
    <w:rsid w:val="006D378E"/>
    <w:rsid w:val="0071232A"/>
    <w:rsid w:val="00730C89"/>
    <w:rsid w:val="007556B7"/>
    <w:rsid w:val="007575E7"/>
    <w:rsid w:val="00761795"/>
    <w:rsid w:val="0076345D"/>
    <w:rsid w:val="00764BF3"/>
    <w:rsid w:val="0078234C"/>
    <w:rsid w:val="007A1360"/>
    <w:rsid w:val="007A299B"/>
    <w:rsid w:val="007B5970"/>
    <w:rsid w:val="007C0A21"/>
    <w:rsid w:val="007C261B"/>
    <w:rsid w:val="007E026C"/>
    <w:rsid w:val="007E0AD7"/>
    <w:rsid w:val="007E2426"/>
    <w:rsid w:val="00802198"/>
    <w:rsid w:val="0082093A"/>
    <w:rsid w:val="00824AFE"/>
    <w:rsid w:val="008260D4"/>
    <w:rsid w:val="0082627D"/>
    <w:rsid w:val="00832822"/>
    <w:rsid w:val="008451D2"/>
    <w:rsid w:val="00862D38"/>
    <w:rsid w:val="00863493"/>
    <w:rsid w:val="008763E4"/>
    <w:rsid w:val="0087707B"/>
    <w:rsid w:val="00881855"/>
    <w:rsid w:val="008832BB"/>
    <w:rsid w:val="008A3D39"/>
    <w:rsid w:val="008B0F00"/>
    <w:rsid w:val="008C3E73"/>
    <w:rsid w:val="008C7B55"/>
    <w:rsid w:val="008D57DD"/>
    <w:rsid w:val="008E2039"/>
    <w:rsid w:val="008E2587"/>
    <w:rsid w:val="008E7A3A"/>
    <w:rsid w:val="00902F22"/>
    <w:rsid w:val="009125D3"/>
    <w:rsid w:val="00924945"/>
    <w:rsid w:val="00930D4C"/>
    <w:rsid w:val="00940F81"/>
    <w:rsid w:val="00950C65"/>
    <w:rsid w:val="00950F96"/>
    <w:rsid w:val="0095269E"/>
    <w:rsid w:val="00956783"/>
    <w:rsid w:val="0096497F"/>
    <w:rsid w:val="00971461"/>
    <w:rsid w:val="00971E6E"/>
    <w:rsid w:val="009A3773"/>
    <w:rsid w:val="009B3656"/>
    <w:rsid w:val="009C6592"/>
    <w:rsid w:val="009D20B5"/>
    <w:rsid w:val="009F4B88"/>
    <w:rsid w:val="009F5319"/>
    <w:rsid w:val="00A06549"/>
    <w:rsid w:val="00A16B9E"/>
    <w:rsid w:val="00A30DF0"/>
    <w:rsid w:val="00A323B7"/>
    <w:rsid w:val="00A461B5"/>
    <w:rsid w:val="00A53A70"/>
    <w:rsid w:val="00A5684F"/>
    <w:rsid w:val="00A61E70"/>
    <w:rsid w:val="00A62722"/>
    <w:rsid w:val="00A67E49"/>
    <w:rsid w:val="00A72720"/>
    <w:rsid w:val="00A7657C"/>
    <w:rsid w:val="00A853BB"/>
    <w:rsid w:val="00A9404B"/>
    <w:rsid w:val="00AA642C"/>
    <w:rsid w:val="00AB5252"/>
    <w:rsid w:val="00AC0651"/>
    <w:rsid w:val="00AC61C2"/>
    <w:rsid w:val="00AC6AA1"/>
    <w:rsid w:val="00AF2362"/>
    <w:rsid w:val="00AF5D40"/>
    <w:rsid w:val="00B04D1D"/>
    <w:rsid w:val="00B11449"/>
    <w:rsid w:val="00B1553E"/>
    <w:rsid w:val="00B35233"/>
    <w:rsid w:val="00B42BCA"/>
    <w:rsid w:val="00B503A1"/>
    <w:rsid w:val="00B90E1F"/>
    <w:rsid w:val="00B94181"/>
    <w:rsid w:val="00B94CBA"/>
    <w:rsid w:val="00B9783D"/>
    <w:rsid w:val="00BA45F5"/>
    <w:rsid w:val="00BA59C9"/>
    <w:rsid w:val="00BA782E"/>
    <w:rsid w:val="00BB75EE"/>
    <w:rsid w:val="00BC6065"/>
    <w:rsid w:val="00BC7D33"/>
    <w:rsid w:val="00BE4341"/>
    <w:rsid w:val="00BF1C8F"/>
    <w:rsid w:val="00BF21BA"/>
    <w:rsid w:val="00BF7423"/>
    <w:rsid w:val="00C13933"/>
    <w:rsid w:val="00C159BF"/>
    <w:rsid w:val="00C15EB1"/>
    <w:rsid w:val="00C21791"/>
    <w:rsid w:val="00C31066"/>
    <w:rsid w:val="00C6352B"/>
    <w:rsid w:val="00C81148"/>
    <w:rsid w:val="00C95EE5"/>
    <w:rsid w:val="00CD06DD"/>
    <w:rsid w:val="00CD549B"/>
    <w:rsid w:val="00CF12D1"/>
    <w:rsid w:val="00CF775E"/>
    <w:rsid w:val="00D02658"/>
    <w:rsid w:val="00D30E46"/>
    <w:rsid w:val="00D43F0D"/>
    <w:rsid w:val="00D4714E"/>
    <w:rsid w:val="00D4785B"/>
    <w:rsid w:val="00D64550"/>
    <w:rsid w:val="00D66745"/>
    <w:rsid w:val="00DA25ED"/>
    <w:rsid w:val="00DA3B34"/>
    <w:rsid w:val="00DA5E03"/>
    <w:rsid w:val="00DC0932"/>
    <w:rsid w:val="00DD3D83"/>
    <w:rsid w:val="00DD4E9E"/>
    <w:rsid w:val="00DD5C3E"/>
    <w:rsid w:val="00DE1B5D"/>
    <w:rsid w:val="00DE43A9"/>
    <w:rsid w:val="00E01B69"/>
    <w:rsid w:val="00E272C8"/>
    <w:rsid w:val="00E33093"/>
    <w:rsid w:val="00E34748"/>
    <w:rsid w:val="00E47114"/>
    <w:rsid w:val="00E62610"/>
    <w:rsid w:val="00E64475"/>
    <w:rsid w:val="00E65842"/>
    <w:rsid w:val="00E70AE4"/>
    <w:rsid w:val="00E867AB"/>
    <w:rsid w:val="00E947C2"/>
    <w:rsid w:val="00EA4205"/>
    <w:rsid w:val="00EB2B3C"/>
    <w:rsid w:val="00EC71A7"/>
    <w:rsid w:val="00EC72E5"/>
    <w:rsid w:val="00EE49D2"/>
    <w:rsid w:val="00F4436E"/>
    <w:rsid w:val="00F47B8C"/>
    <w:rsid w:val="00F7375C"/>
    <w:rsid w:val="00F85E2B"/>
    <w:rsid w:val="00F863E2"/>
    <w:rsid w:val="00F957F9"/>
    <w:rsid w:val="00FA2127"/>
    <w:rsid w:val="00FA6163"/>
    <w:rsid w:val="00FA7F11"/>
    <w:rsid w:val="00FB4A8D"/>
    <w:rsid w:val="00FB6AB3"/>
    <w:rsid w:val="00FD65AA"/>
    <w:rsid w:val="00FE7745"/>
    <w:rsid w:val="00FF5C38"/>
    <w:rsid w:val="0D5F3E72"/>
    <w:rsid w:val="11387B9B"/>
    <w:rsid w:val="165597AE"/>
    <w:rsid w:val="1DD2E740"/>
    <w:rsid w:val="45845A7D"/>
    <w:rsid w:val="4C2D2F64"/>
    <w:rsid w:val="56C35D1D"/>
    <w:rsid w:val="72E2BE61"/>
    <w:rsid w:val="74B8F07A"/>
    <w:rsid w:val="773D3250"/>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E30F09"/>
  <w15:chartTrackingRefBased/>
  <w15:docId w15:val="{3B7F4B05-5174-48EB-A8D5-473F0F47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945"/>
  </w:style>
  <w:style w:type="paragraph" w:styleId="Balk2">
    <w:name w:val="heading 2"/>
    <w:basedOn w:val="Normal"/>
    <w:next w:val="Normal"/>
    <w:link w:val="Balk2Char"/>
    <w:unhideWhenUsed/>
    <w:qFormat/>
    <w:rsid w:val="008763E4"/>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2B75"/>
    <w:pPr>
      <w:ind w:left="720"/>
      <w:contextualSpacing/>
    </w:pPr>
  </w:style>
  <w:style w:type="paragraph" w:styleId="stBilgi">
    <w:name w:val="header"/>
    <w:basedOn w:val="Normal"/>
    <w:link w:val="stBilgiChar"/>
    <w:uiPriority w:val="99"/>
    <w:unhideWhenUsed/>
    <w:rsid w:val="006B21AF"/>
    <w:pPr>
      <w:tabs>
        <w:tab w:val="center" w:pos="4680"/>
        <w:tab w:val="right" w:pos="9360"/>
      </w:tabs>
      <w:spacing w:after="0" w:line="240" w:lineRule="auto"/>
    </w:pPr>
    <w:rPr>
      <w:lang w:val="en-US"/>
    </w:rPr>
  </w:style>
  <w:style w:type="character" w:customStyle="1" w:styleId="stBilgiChar">
    <w:name w:val="Üst Bilgi Char"/>
    <w:basedOn w:val="VarsaylanParagrafYazTipi"/>
    <w:link w:val="stBilgi"/>
    <w:uiPriority w:val="99"/>
    <w:rsid w:val="006B21AF"/>
    <w:rPr>
      <w:lang w:val="en-US"/>
    </w:rPr>
  </w:style>
  <w:style w:type="table" w:styleId="TabloKlavuzu">
    <w:name w:val="Table Grid"/>
    <w:basedOn w:val="NormalTablo"/>
    <w:uiPriority w:val="39"/>
    <w:rsid w:val="006B21A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B21AF"/>
    <w:pPr>
      <w:spacing w:after="0" w:line="240" w:lineRule="auto"/>
    </w:pPr>
    <w:rPr>
      <w:lang w:val="en-US"/>
    </w:rPr>
  </w:style>
  <w:style w:type="paragraph" w:styleId="NormalWeb">
    <w:name w:val="Normal (Web)"/>
    <w:basedOn w:val="Normal"/>
    <w:uiPriority w:val="99"/>
    <w:unhideWhenUsed/>
    <w:rsid w:val="006B21A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Vurgu">
    <w:name w:val="Emphasis"/>
    <w:basedOn w:val="VarsaylanParagrafYazTipi"/>
    <w:uiPriority w:val="20"/>
    <w:qFormat/>
    <w:rsid w:val="006B21AF"/>
    <w:rPr>
      <w:i/>
      <w:iCs/>
    </w:rPr>
  </w:style>
  <w:style w:type="character" w:styleId="AklamaBavurusu">
    <w:name w:val="annotation reference"/>
    <w:basedOn w:val="VarsaylanParagrafYazTipi"/>
    <w:uiPriority w:val="99"/>
    <w:semiHidden/>
    <w:unhideWhenUsed/>
    <w:rsid w:val="00377636"/>
    <w:rPr>
      <w:sz w:val="16"/>
      <w:szCs w:val="16"/>
    </w:rPr>
  </w:style>
  <w:style w:type="paragraph" w:styleId="AklamaMetni">
    <w:name w:val="annotation text"/>
    <w:basedOn w:val="Normal"/>
    <w:link w:val="AklamaMetniChar"/>
    <w:uiPriority w:val="99"/>
    <w:unhideWhenUsed/>
    <w:rsid w:val="00377636"/>
    <w:pPr>
      <w:spacing w:line="240" w:lineRule="auto"/>
    </w:pPr>
    <w:rPr>
      <w:sz w:val="20"/>
      <w:szCs w:val="20"/>
    </w:rPr>
  </w:style>
  <w:style w:type="character" w:customStyle="1" w:styleId="AklamaMetniChar">
    <w:name w:val="Açıklama Metni Char"/>
    <w:basedOn w:val="VarsaylanParagrafYazTipi"/>
    <w:link w:val="AklamaMetni"/>
    <w:uiPriority w:val="99"/>
    <w:rsid w:val="00377636"/>
    <w:rPr>
      <w:sz w:val="20"/>
      <w:szCs w:val="20"/>
    </w:rPr>
  </w:style>
  <w:style w:type="paragraph" w:styleId="AklamaKonusu">
    <w:name w:val="annotation subject"/>
    <w:basedOn w:val="AklamaMetni"/>
    <w:next w:val="AklamaMetni"/>
    <w:link w:val="AklamaKonusuChar"/>
    <w:uiPriority w:val="99"/>
    <w:semiHidden/>
    <w:unhideWhenUsed/>
    <w:rsid w:val="00377636"/>
    <w:rPr>
      <w:b/>
      <w:bCs/>
    </w:rPr>
  </w:style>
  <w:style w:type="character" w:customStyle="1" w:styleId="AklamaKonusuChar">
    <w:name w:val="Açıklama Konusu Char"/>
    <w:basedOn w:val="AklamaMetniChar"/>
    <w:link w:val="AklamaKonusu"/>
    <w:uiPriority w:val="99"/>
    <w:semiHidden/>
    <w:rsid w:val="00377636"/>
    <w:rPr>
      <w:b/>
      <w:bCs/>
      <w:sz w:val="20"/>
      <w:szCs w:val="20"/>
    </w:rPr>
  </w:style>
  <w:style w:type="paragraph" w:styleId="BalonMetni">
    <w:name w:val="Balloon Text"/>
    <w:basedOn w:val="Normal"/>
    <w:link w:val="BalonMetniChar"/>
    <w:uiPriority w:val="99"/>
    <w:semiHidden/>
    <w:unhideWhenUsed/>
    <w:rsid w:val="0037763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77636"/>
    <w:rPr>
      <w:rFonts w:ascii="Segoe UI" w:hAnsi="Segoe UI" w:cs="Segoe UI"/>
      <w:sz w:val="18"/>
      <w:szCs w:val="18"/>
    </w:rPr>
  </w:style>
  <w:style w:type="character" w:styleId="Kpr">
    <w:name w:val="Hyperlink"/>
    <w:basedOn w:val="VarsaylanParagrafYazTipi"/>
    <w:unhideWhenUsed/>
    <w:rsid w:val="0071232A"/>
    <w:rPr>
      <w:color w:val="0000FF"/>
      <w:u w:val="single"/>
    </w:rPr>
  </w:style>
  <w:style w:type="paragraph" w:styleId="AltBilgi">
    <w:name w:val="footer"/>
    <w:basedOn w:val="Normal"/>
    <w:link w:val="AltBilgiChar"/>
    <w:uiPriority w:val="99"/>
    <w:unhideWhenUsed/>
    <w:rsid w:val="00341CBE"/>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341CBE"/>
  </w:style>
  <w:style w:type="character" w:customStyle="1" w:styleId="Balk2Char">
    <w:name w:val="Başlık 2 Char"/>
    <w:basedOn w:val="VarsaylanParagrafYazTipi"/>
    <w:link w:val="Balk2"/>
    <w:rsid w:val="008763E4"/>
    <w:rPr>
      <w:rFonts w:asciiTheme="majorHAnsi" w:eastAsiaTheme="majorEastAsia" w:hAnsiTheme="majorHAnsi" w:cstheme="majorBidi"/>
      <w:color w:val="2F5496" w:themeColor="accent1" w:themeShade="BF"/>
      <w:sz w:val="26"/>
      <w:szCs w:val="26"/>
      <w:lang w:val="en-US"/>
    </w:rPr>
  </w:style>
  <w:style w:type="character" w:styleId="Gl">
    <w:name w:val="Strong"/>
    <w:basedOn w:val="VarsaylanParagrafYazTipi"/>
    <w:uiPriority w:val="22"/>
    <w:qFormat/>
    <w:rsid w:val="00603BF0"/>
    <w:rPr>
      <w:b/>
      <w:bCs/>
    </w:rPr>
  </w:style>
  <w:style w:type="character" w:styleId="zmlenmeyenBahsetme">
    <w:name w:val="Unresolved Mention"/>
    <w:basedOn w:val="VarsaylanParagrafYazTipi"/>
    <w:uiPriority w:val="99"/>
    <w:semiHidden/>
    <w:unhideWhenUsed/>
    <w:rsid w:val="00924945"/>
    <w:rPr>
      <w:color w:val="605E5C"/>
      <w:shd w:val="clear" w:color="auto" w:fill="E1DFDD"/>
    </w:rPr>
  </w:style>
  <w:style w:type="paragraph" w:styleId="Dzeltme">
    <w:name w:val="Revision"/>
    <w:hidden/>
    <w:uiPriority w:val="99"/>
    <w:semiHidden/>
    <w:rsid w:val="00D4785B"/>
    <w:pPr>
      <w:spacing w:after="0" w:line="240" w:lineRule="auto"/>
    </w:pPr>
    <w:rPr>
      <w:noProof/>
    </w:rPr>
  </w:style>
  <w:style w:type="character" w:styleId="zlenenKpr">
    <w:name w:val="FollowedHyperlink"/>
    <w:basedOn w:val="VarsaylanParagrafYazTipi"/>
    <w:uiPriority w:val="99"/>
    <w:semiHidden/>
    <w:unhideWhenUsed/>
    <w:rsid w:val="005535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32524">
      <w:bodyDiv w:val="1"/>
      <w:marLeft w:val="0"/>
      <w:marRight w:val="0"/>
      <w:marTop w:val="0"/>
      <w:marBottom w:val="0"/>
      <w:divBdr>
        <w:top w:val="none" w:sz="0" w:space="0" w:color="auto"/>
        <w:left w:val="none" w:sz="0" w:space="0" w:color="auto"/>
        <w:bottom w:val="none" w:sz="0" w:space="0" w:color="auto"/>
        <w:right w:val="none" w:sz="0" w:space="0" w:color="auto"/>
      </w:divBdr>
    </w:div>
    <w:div w:id="262224132">
      <w:bodyDiv w:val="1"/>
      <w:marLeft w:val="0"/>
      <w:marRight w:val="0"/>
      <w:marTop w:val="0"/>
      <w:marBottom w:val="0"/>
      <w:divBdr>
        <w:top w:val="none" w:sz="0" w:space="0" w:color="auto"/>
        <w:left w:val="none" w:sz="0" w:space="0" w:color="auto"/>
        <w:bottom w:val="none" w:sz="0" w:space="0" w:color="auto"/>
        <w:right w:val="none" w:sz="0" w:space="0" w:color="auto"/>
      </w:divBdr>
    </w:div>
    <w:div w:id="566302480">
      <w:bodyDiv w:val="1"/>
      <w:marLeft w:val="0"/>
      <w:marRight w:val="0"/>
      <w:marTop w:val="0"/>
      <w:marBottom w:val="0"/>
      <w:divBdr>
        <w:top w:val="none" w:sz="0" w:space="0" w:color="auto"/>
        <w:left w:val="none" w:sz="0" w:space="0" w:color="auto"/>
        <w:bottom w:val="none" w:sz="0" w:space="0" w:color="auto"/>
        <w:right w:val="none" w:sz="0" w:space="0" w:color="auto"/>
      </w:divBdr>
      <w:divsChild>
        <w:div w:id="180557803">
          <w:marLeft w:val="0"/>
          <w:marRight w:val="0"/>
          <w:marTop w:val="0"/>
          <w:marBottom w:val="200"/>
          <w:divBdr>
            <w:top w:val="none" w:sz="0" w:space="0" w:color="auto"/>
            <w:left w:val="none" w:sz="0" w:space="0" w:color="auto"/>
            <w:bottom w:val="none" w:sz="0" w:space="0" w:color="auto"/>
            <w:right w:val="none" w:sz="0" w:space="0" w:color="auto"/>
          </w:divBdr>
        </w:div>
      </w:divsChild>
    </w:div>
    <w:div w:id="603878741">
      <w:bodyDiv w:val="1"/>
      <w:marLeft w:val="0"/>
      <w:marRight w:val="0"/>
      <w:marTop w:val="0"/>
      <w:marBottom w:val="0"/>
      <w:divBdr>
        <w:top w:val="none" w:sz="0" w:space="0" w:color="auto"/>
        <w:left w:val="none" w:sz="0" w:space="0" w:color="auto"/>
        <w:bottom w:val="none" w:sz="0" w:space="0" w:color="auto"/>
        <w:right w:val="none" w:sz="0" w:space="0" w:color="auto"/>
      </w:divBdr>
    </w:div>
    <w:div w:id="879365761">
      <w:bodyDiv w:val="1"/>
      <w:marLeft w:val="0"/>
      <w:marRight w:val="0"/>
      <w:marTop w:val="0"/>
      <w:marBottom w:val="0"/>
      <w:divBdr>
        <w:top w:val="none" w:sz="0" w:space="0" w:color="auto"/>
        <w:left w:val="none" w:sz="0" w:space="0" w:color="auto"/>
        <w:bottom w:val="none" w:sz="0" w:space="0" w:color="auto"/>
        <w:right w:val="none" w:sz="0" w:space="0" w:color="auto"/>
      </w:divBdr>
      <w:divsChild>
        <w:div w:id="1855414270">
          <w:marLeft w:val="0"/>
          <w:marRight w:val="0"/>
          <w:marTop w:val="0"/>
          <w:marBottom w:val="0"/>
          <w:divBdr>
            <w:top w:val="none" w:sz="0" w:space="0" w:color="auto"/>
            <w:left w:val="none" w:sz="0" w:space="0" w:color="auto"/>
            <w:bottom w:val="none" w:sz="0" w:space="0" w:color="auto"/>
            <w:right w:val="none" w:sz="0" w:space="0" w:color="auto"/>
          </w:divBdr>
        </w:div>
      </w:divsChild>
    </w:div>
    <w:div w:id="960040308">
      <w:bodyDiv w:val="1"/>
      <w:marLeft w:val="0"/>
      <w:marRight w:val="0"/>
      <w:marTop w:val="0"/>
      <w:marBottom w:val="0"/>
      <w:divBdr>
        <w:top w:val="none" w:sz="0" w:space="0" w:color="auto"/>
        <w:left w:val="none" w:sz="0" w:space="0" w:color="auto"/>
        <w:bottom w:val="none" w:sz="0" w:space="0" w:color="auto"/>
        <w:right w:val="none" w:sz="0" w:space="0" w:color="auto"/>
      </w:divBdr>
    </w:div>
    <w:div w:id="1147434584">
      <w:bodyDiv w:val="1"/>
      <w:marLeft w:val="0"/>
      <w:marRight w:val="0"/>
      <w:marTop w:val="0"/>
      <w:marBottom w:val="0"/>
      <w:divBdr>
        <w:top w:val="none" w:sz="0" w:space="0" w:color="auto"/>
        <w:left w:val="none" w:sz="0" w:space="0" w:color="auto"/>
        <w:bottom w:val="none" w:sz="0" w:space="0" w:color="auto"/>
        <w:right w:val="none" w:sz="0" w:space="0" w:color="auto"/>
      </w:divBdr>
    </w:div>
    <w:div w:id="1174421626">
      <w:bodyDiv w:val="1"/>
      <w:marLeft w:val="0"/>
      <w:marRight w:val="0"/>
      <w:marTop w:val="0"/>
      <w:marBottom w:val="0"/>
      <w:divBdr>
        <w:top w:val="none" w:sz="0" w:space="0" w:color="auto"/>
        <w:left w:val="none" w:sz="0" w:space="0" w:color="auto"/>
        <w:bottom w:val="none" w:sz="0" w:space="0" w:color="auto"/>
        <w:right w:val="none" w:sz="0" w:space="0" w:color="auto"/>
      </w:divBdr>
    </w:div>
    <w:div w:id="1258368229">
      <w:bodyDiv w:val="1"/>
      <w:marLeft w:val="0"/>
      <w:marRight w:val="0"/>
      <w:marTop w:val="0"/>
      <w:marBottom w:val="0"/>
      <w:divBdr>
        <w:top w:val="none" w:sz="0" w:space="0" w:color="auto"/>
        <w:left w:val="none" w:sz="0" w:space="0" w:color="auto"/>
        <w:bottom w:val="none" w:sz="0" w:space="0" w:color="auto"/>
        <w:right w:val="none" w:sz="0" w:space="0" w:color="auto"/>
      </w:divBdr>
    </w:div>
    <w:div w:id="1299263302">
      <w:bodyDiv w:val="1"/>
      <w:marLeft w:val="0"/>
      <w:marRight w:val="0"/>
      <w:marTop w:val="0"/>
      <w:marBottom w:val="0"/>
      <w:divBdr>
        <w:top w:val="none" w:sz="0" w:space="0" w:color="auto"/>
        <w:left w:val="none" w:sz="0" w:space="0" w:color="auto"/>
        <w:bottom w:val="none" w:sz="0" w:space="0" w:color="auto"/>
        <w:right w:val="none" w:sz="0" w:space="0" w:color="auto"/>
      </w:divBdr>
    </w:div>
    <w:div w:id="1837646473">
      <w:bodyDiv w:val="1"/>
      <w:marLeft w:val="0"/>
      <w:marRight w:val="0"/>
      <w:marTop w:val="0"/>
      <w:marBottom w:val="0"/>
      <w:divBdr>
        <w:top w:val="none" w:sz="0" w:space="0" w:color="auto"/>
        <w:left w:val="none" w:sz="0" w:space="0" w:color="auto"/>
        <w:bottom w:val="none" w:sz="0" w:space="0" w:color="auto"/>
        <w:right w:val="none" w:sz="0" w:space="0" w:color="auto"/>
      </w:divBdr>
    </w:div>
    <w:div w:id="214646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vkk@aksa.com.t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orage.googleapis.com/proderkastoragepublic/mirada/pdf/ilgili_kisi_basvuru_formu_KVKK.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3f5528-bff2-4618-9573-de256258a377">
      <Terms xmlns="http://schemas.microsoft.com/office/infopath/2007/PartnerControls"/>
    </lcf76f155ced4ddcb4097134ff3c332f>
    <TaxCatchAll xmlns="a8250f88-f5e1-44db-9aa3-aae18b2835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5BE4D90CB7C54B917ABFDAB13FB06A" ma:contentTypeVersion="9" ma:contentTypeDescription="Create a new document." ma:contentTypeScope="" ma:versionID="767512db649435efea83453d0faa8e66">
  <xsd:schema xmlns:xsd="http://www.w3.org/2001/XMLSchema" xmlns:xs="http://www.w3.org/2001/XMLSchema" xmlns:p="http://schemas.microsoft.com/office/2006/metadata/properties" xmlns:ns2="1e3f5528-bff2-4618-9573-de256258a377" xmlns:ns3="a8250f88-f5e1-44db-9aa3-aae18b283528" targetNamespace="http://schemas.microsoft.com/office/2006/metadata/properties" ma:root="true" ma:fieldsID="d8732e05c9707fe094bcfc96c1bf04fd" ns2:_="" ns3:_="">
    <xsd:import namespace="1e3f5528-bff2-4618-9573-de256258a377"/>
    <xsd:import namespace="a8250f88-f5e1-44db-9aa3-aae18b28352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f5528-bff2-4618-9573-de25625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fd8950c-17bf-4742-857c-0e80f4f4605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250f88-f5e1-44db-9aa3-aae18b28352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4c12f02-58ae-49fc-91bd-9ffd96343ab1}" ma:internalName="TaxCatchAll" ma:showField="CatchAllData" ma:web="a8250f88-f5e1-44db-9aa3-aae18b2835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B05AB-0222-43BA-B176-3063B817AD35}">
  <ds:schemaRefs>
    <ds:schemaRef ds:uri="http://schemas.microsoft.com/office/2006/metadata/properties"/>
    <ds:schemaRef ds:uri="http://schemas.microsoft.com/office/infopath/2007/PartnerControls"/>
    <ds:schemaRef ds:uri="1e3f5528-bff2-4618-9573-de256258a377"/>
    <ds:schemaRef ds:uri="a8250f88-f5e1-44db-9aa3-aae18b283528"/>
  </ds:schemaRefs>
</ds:datastoreItem>
</file>

<file path=customXml/itemProps2.xml><?xml version="1.0" encoding="utf-8"?>
<ds:datastoreItem xmlns:ds="http://schemas.openxmlformats.org/officeDocument/2006/customXml" ds:itemID="{B3CC34B7-44B1-476F-BC4E-A363B6EAC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f5528-bff2-4618-9573-de256258a377"/>
    <ds:schemaRef ds:uri="a8250f88-f5e1-44db-9aa3-aae18b283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38D5D-2420-4D9D-B470-6F82BC8FE01B}">
  <ds:schemaRefs>
    <ds:schemaRef ds:uri="http://schemas.microsoft.com/sharepoint/v3/contenttype/forms"/>
  </ds:schemaRefs>
</ds:datastoreItem>
</file>

<file path=customXml/itemProps4.xml><?xml version="1.0" encoding="utf-8"?>
<ds:datastoreItem xmlns:ds="http://schemas.openxmlformats.org/officeDocument/2006/customXml" ds:itemID="{57D76CFE-0460-4F1D-A241-3BD6FA58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1082</Words>
  <Characters>6172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Şeyma Kaplan</dc:creator>
  <cp:keywords/>
  <dc:description/>
  <cp:lastModifiedBy>AYSENUR YILMAZ TERCAN</cp:lastModifiedBy>
  <cp:revision>9</cp:revision>
  <dcterms:created xsi:type="dcterms:W3CDTF">2026-04-07T09:54:00Z</dcterms:created>
  <dcterms:modified xsi:type="dcterms:W3CDTF">2026-05-22T10:27:00Z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1b7a2e-856e-453e-bdf3-f4d7b851b057_Enabled">
    <vt:lpwstr>True</vt:lpwstr>
  </property>
  <property fmtid="{D5CDD505-2E9C-101B-9397-08002B2CF9AE}" pid="3" name="MSIP_Label_331b7a2e-856e-453e-bdf3-f4d7b851b057_SiteId">
    <vt:lpwstr>99304730-78b9-4db3-b378-76481817da26</vt:lpwstr>
  </property>
  <property fmtid="{D5CDD505-2E9C-101B-9397-08002B2CF9AE}" pid="4" name="MSIP_Label_331b7a2e-856e-453e-bdf3-f4d7b851b057_Owner">
    <vt:lpwstr>sule.ozcan@cottgroup.com</vt:lpwstr>
  </property>
  <property fmtid="{D5CDD505-2E9C-101B-9397-08002B2CF9AE}" pid="5" name="MSIP_Label_331b7a2e-856e-453e-bdf3-f4d7b851b057_SetDate">
    <vt:lpwstr>2019-09-23T14:39:24.4649482Z</vt:lpwstr>
  </property>
  <property fmtid="{D5CDD505-2E9C-101B-9397-08002B2CF9AE}" pid="6" name="MSIP_Label_331b7a2e-856e-453e-bdf3-f4d7b851b057_Name">
    <vt:lpwstr>Genel Bilgi (General Information)</vt:lpwstr>
  </property>
  <property fmtid="{D5CDD505-2E9C-101B-9397-08002B2CF9AE}" pid="7" name="MSIP_Label_331b7a2e-856e-453e-bdf3-f4d7b851b057_Application">
    <vt:lpwstr>Microsoft Azure Information Protection</vt:lpwstr>
  </property>
  <property fmtid="{D5CDD505-2E9C-101B-9397-08002B2CF9AE}" pid="8" name="MSIP_Label_331b7a2e-856e-453e-bdf3-f4d7b851b057_ActionId">
    <vt:lpwstr>caa5e57b-ad5b-482d-83d7-c51f43f0234e</vt:lpwstr>
  </property>
  <property fmtid="{D5CDD505-2E9C-101B-9397-08002B2CF9AE}" pid="9" name="MSIP_Label_331b7a2e-856e-453e-bdf3-f4d7b851b057_Extended_MSFT_Method">
    <vt:lpwstr>Manual</vt:lpwstr>
  </property>
  <property fmtid="{D5CDD505-2E9C-101B-9397-08002B2CF9AE}" pid="10" name="MSIP_Label_9bba098e-5729-4748-af64-7af95b2dc108_Enabled">
    <vt:lpwstr>True</vt:lpwstr>
  </property>
  <property fmtid="{D5CDD505-2E9C-101B-9397-08002B2CF9AE}" pid="11" name="MSIP_Label_9bba098e-5729-4748-af64-7af95b2dc108_SiteId">
    <vt:lpwstr>99304730-78b9-4db3-b378-76481817da26</vt:lpwstr>
  </property>
  <property fmtid="{D5CDD505-2E9C-101B-9397-08002B2CF9AE}" pid="12" name="MSIP_Label_9bba098e-5729-4748-af64-7af95b2dc108_Owner">
    <vt:lpwstr>sule.ozcan@cottgroup.com</vt:lpwstr>
  </property>
  <property fmtid="{D5CDD505-2E9C-101B-9397-08002B2CF9AE}" pid="13" name="MSIP_Label_9bba098e-5729-4748-af64-7af95b2dc108_SetDate">
    <vt:lpwstr>2019-09-23T14:39:24.4649482Z</vt:lpwstr>
  </property>
  <property fmtid="{D5CDD505-2E9C-101B-9397-08002B2CF9AE}" pid="14" name="MSIP_Label_9bba098e-5729-4748-af64-7af95b2dc108_Name">
    <vt:lpwstr>Kalite Dokümanları</vt:lpwstr>
  </property>
  <property fmtid="{D5CDD505-2E9C-101B-9397-08002B2CF9AE}" pid="15" name="MSIP_Label_9bba098e-5729-4748-af64-7af95b2dc108_Application">
    <vt:lpwstr>Microsoft Azure Information Protection</vt:lpwstr>
  </property>
  <property fmtid="{D5CDD505-2E9C-101B-9397-08002B2CF9AE}" pid="16" name="MSIP_Label_9bba098e-5729-4748-af64-7af95b2dc108_ActionId">
    <vt:lpwstr>caa5e57b-ad5b-482d-83d7-c51f43f0234e</vt:lpwstr>
  </property>
  <property fmtid="{D5CDD505-2E9C-101B-9397-08002B2CF9AE}" pid="17" name="MSIP_Label_9bba098e-5729-4748-af64-7af95b2dc108_Parent">
    <vt:lpwstr>331b7a2e-856e-453e-bdf3-f4d7b851b057</vt:lpwstr>
  </property>
  <property fmtid="{D5CDD505-2E9C-101B-9397-08002B2CF9AE}" pid="18" name="MSIP_Label_9bba098e-5729-4748-af64-7af95b2dc108_Extended_MSFT_Method">
    <vt:lpwstr>Manual</vt:lpwstr>
  </property>
  <property fmtid="{D5CDD505-2E9C-101B-9397-08002B2CF9AE}" pid="19" name="Sensitivity">
    <vt:lpwstr>Genel Bilgi (General Information) Kalite Dokümanları</vt:lpwstr>
  </property>
  <property fmtid="{D5CDD505-2E9C-101B-9397-08002B2CF9AE}" pid="20" name="ContentTypeId">
    <vt:lpwstr>0x010100B55BE4D90CB7C54B917ABFDAB13FB06A</vt:lpwstr>
  </property>
  <property fmtid="{D5CDD505-2E9C-101B-9397-08002B2CF9AE}" pid="21" name="MediaServiceImageTags">
    <vt:lpwstr/>
  </property>
  <property fmtid="{D5CDD505-2E9C-101B-9397-08002B2CF9AE}" pid="22" name="geodilabelclass">
    <vt:lpwstr>id_classification_unclassified=0ef0d4bf-59b8-4ae6-bbc0-fafde041157b</vt:lpwstr>
  </property>
  <property fmtid="{D5CDD505-2E9C-101B-9397-08002B2CF9AE}" pid="23" name="geodilabeluser">
    <vt:lpwstr>user=37875</vt:lpwstr>
  </property>
  <property fmtid="{D5CDD505-2E9C-101B-9397-08002B2CF9AE}" pid="24" name="geodilabeltime">
    <vt:lpwstr>datetime=2026-04-06T12:54:32.446Z</vt:lpwstr>
  </property>
</Properties>
</file>